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6BA10" w14:textId="3D509F69" w:rsidR="00E545A7" w:rsidRPr="00582199" w:rsidRDefault="00E545A7" w:rsidP="00582199">
      <w:pPr>
        <w:pStyle w:val="Titel"/>
        <w:rPr>
          <w:rStyle w:val="IntensiverVerweis"/>
          <w:b w:val="0"/>
          <w:bCs w:val="0"/>
          <w:i/>
          <w:iCs/>
          <w:smallCaps w:val="0"/>
          <w:color w:val="FFFFFF" w:themeColor="background1"/>
          <w:sz w:val="40"/>
        </w:rPr>
      </w:pPr>
      <w:r w:rsidRPr="00582199">
        <w:rPr>
          <w:rStyle w:val="IntensiverVerweis"/>
          <w:b w:val="0"/>
          <w:bCs w:val="0"/>
          <w:i/>
          <w:iCs/>
          <w:smallCaps w:val="0"/>
          <w:color w:val="FFFFFF" w:themeColor="background1"/>
          <w:sz w:val="40"/>
        </w:rPr>
        <w:t xml:space="preserve">Proposal for </w:t>
      </w:r>
      <w:r w:rsidR="00181CEA" w:rsidRPr="00582199">
        <w:rPr>
          <w:rStyle w:val="IntensiverVerweis"/>
          <w:b w:val="0"/>
          <w:bCs w:val="0"/>
          <w:i/>
          <w:iCs/>
          <w:smallCaps w:val="0"/>
          <w:color w:val="FFFFFF" w:themeColor="background1"/>
          <w:sz w:val="40"/>
        </w:rPr>
        <w:t>Advanced</w:t>
      </w:r>
      <w:r w:rsidR="00B2405B" w:rsidRPr="00582199">
        <w:rPr>
          <w:rStyle w:val="IntensiverVerweis"/>
          <w:b w:val="0"/>
          <w:bCs w:val="0"/>
          <w:i/>
          <w:iCs/>
          <w:smallCaps w:val="0"/>
          <w:color w:val="FFFFFF" w:themeColor="background1"/>
          <w:sz w:val="40"/>
        </w:rPr>
        <w:t xml:space="preserve"> </w:t>
      </w:r>
      <w:r w:rsidR="00181CEA" w:rsidRPr="00582199">
        <w:rPr>
          <w:rStyle w:val="IntensiverVerweis"/>
          <w:b w:val="0"/>
          <w:bCs w:val="0"/>
          <w:i/>
          <w:iCs/>
          <w:smallCaps w:val="0"/>
          <w:color w:val="FFFFFF" w:themeColor="background1"/>
          <w:sz w:val="40"/>
        </w:rPr>
        <w:t>High</w:t>
      </w:r>
      <w:r w:rsidR="00102D37" w:rsidRPr="00582199">
        <w:rPr>
          <w:rStyle w:val="IntensiverVerweis"/>
          <w:b w:val="0"/>
          <w:bCs w:val="0"/>
          <w:i/>
          <w:iCs/>
          <w:smallCaps w:val="0"/>
          <w:color w:val="FFFFFF" w:themeColor="background1"/>
          <w:sz w:val="40"/>
        </w:rPr>
        <w:t>-level Supp</w:t>
      </w:r>
      <w:r w:rsidR="00181CEA" w:rsidRPr="00582199">
        <w:rPr>
          <w:rStyle w:val="IntensiverVerweis"/>
          <w:b w:val="0"/>
          <w:bCs w:val="0"/>
          <w:i/>
          <w:iCs/>
          <w:smallCaps w:val="0"/>
          <w:color w:val="FFFFFF" w:themeColor="background1"/>
          <w:sz w:val="40"/>
        </w:rPr>
        <w:t>or</w:t>
      </w:r>
      <w:r w:rsidR="00102D37" w:rsidRPr="00582199">
        <w:rPr>
          <w:rStyle w:val="IntensiverVerweis"/>
          <w:b w:val="0"/>
          <w:bCs w:val="0"/>
          <w:i/>
          <w:iCs/>
          <w:smallCaps w:val="0"/>
          <w:color w:val="FFFFFF" w:themeColor="background1"/>
          <w:sz w:val="40"/>
        </w:rPr>
        <w:t xml:space="preserve">t </w:t>
      </w:r>
      <w:r w:rsidR="007122AF" w:rsidRPr="00582199">
        <w:rPr>
          <w:rStyle w:val="IntensiverVerweis"/>
          <w:b w:val="0"/>
          <w:bCs w:val="0"/>
          <w:i/>
          <w:iCs/>
          <w:smallCaps w:val="0"/>
          <w:color w:val="FFFFFF" w:themeColor="background1"/>
          <w:sz w:val="40"/>
        </w:rPr>
        <w:t>2016</w:t>
      </w:r>
      <w:r w:rsidR="00B2405B" w:rsidRPr="00582199">
        <w:rPr>
          <w:rStyle w:val="IntensiverVerweis"/>
          <w:b w:val="0"/>
          <w:bCs w:val="0"/>
          <w:i/>
          <w:iCs/>
          <w:smallCaps w:val="0"/>
          <w:color w:val="FFFFFF" w:themeColor="background1"/>
          <w:sz w:val="40"/>
        </w:rPr>
        <w:t xml:space="preserve"> (ADVISOR’16)</w:t>
      </w:r>
    </w:p>
    <w:p w14:paraId="680224B1" w14:textId="2B77970F" w:rsidR="006424F7" w:rsidRPr="00723D8B" w:rsidRDefault="006424F7" w:rsidP="00E545A7">
      <w:pPr>
        <w:jc w:val="center"/>
        <w:rPr>
          <w:b/>
          <w:sz w:val="36"/>
          <w:szCs w:val="36"/>
        </w:rPr>
      </w:pPr>
    </w:p>
    <w:tbl>
      <w:tblPr>
        <w:tblStyle w:val="Listentabelle3Akzent1"/>
        <w:tblW w:w="5000" w:type="pct"/>
        <w:tblLayout w:type="fixed"/>
        <w:tblLook w:val="0000" w:firstRow="0" w:lastRow="0" w:firstColumn="0" w:lastColumn="0" w:noHBand="0" w:noVBand="0"/>
      </w:tblPr>
      <w:tblGrid>
        <w:gridCol w:w="3377"/>
        <w:gridCol w:w="1136"/>
        <w:gridCol w:w="332"/>
        <w:gridCol w:w="1127"/>
        <w:gridCol w:w="277"/>
        <w:gridCol w:w="991"/>
        <w:gridCol w:w="277"/>
        <w:gridCol w:w="1267"/>
        <w:gridCol w:w="277"/>
      </w:tblGrid>
      <w:tr w:rsidR="00E545A7" w:rsidRPr="00723D8B" w14:paraId="0A49DDE3" w14:textId="77777777" w:rsidTr="0058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pct"/>
          </w:tcPr>
          <w:p w14:paraId="35468573" w14:textId="77777777" w:rsidR="00E545A7" w:rsidRPr="00723D8B" w:rsidRDefault="00D123D4" w:rsidP="00B765C7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r w:rsidRPr="00723D8B">
              <w:rPr>
                <w:b/>
                <w:sz w:val="22"/>
                <w:szCs w:val="22"/>
              </w:rPr>
              <w:t xml:space="preserve">Proposed </w:t>
            </w:r>
            <w:r w:rsidR="00E545A7" w:rsidRPr="00723D8B">
              <w:rPr>
                <w:b/>
                <w:sz w:val="22"/>
                <w:szCs w:val="22"/>
              </w:rPr>
              <w:t>Project Title</w:t>
            </w:r>
          </w:p>
        </w:tc>
        <w:tc>
          <w:tcPr>
            <w:tcW w:w="3137" w:type="pct"/>
            <w:gridSpan w:val="8"/>
          </w:tcPr>
          <w:p w14:paraId="6D7A5CE0" w14:textId="77777777" w:rsidR="00E545A7" w:rsidRPr="00723D8B" w:rsidRDefault="00E545A7" w:rsidP="00903850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</w:p>
        </w:tc>
      </w:tr>
      <w:tr w:rsidR="00E545A7" w:rsidRPr="00723D8B" w14:paraId="559E49B8" w14:textId="77777777" w:rsidTr="005821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pct"/>
          </w:tcPr>
          <w:p w14:paraId="4ED1FF24" w14:textId="22D3582F" w:rsidR="00E545A7" w:rsidRPr="00723D8B" w:rsidRDefault="00975FA3" w:rsidP="00A92827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</w:t>
            </w:r>
            <w:r w:rsidR="005B373A">
              <w:rPr>
                <w:b/>
                <w:sz w:val="22"/>
                <w:szCs w:val="22"/>
              </w:rPr>
              <w:t xml:space="preserve"> the</w:t>
            </w:r>
            <w:r>
              <w:rPr>
                <w:b/>
                <w:sz w:val="22"/>
                <w:szCs w:val="22"/>
              </w:rPr>
              <w:t xml:space="preserve"> code</w:t>
            </w:r>
          </w:p>
        </w:tc>
        <w:tc>
          <w:tcPr>
            <w:tcW w:w="3137" w:type="pct"/>
            <w:gridSpan w:val="8"/>
          </w:tcPr>
          <w:p w14:paraId="6935F253" w14:textId="77777777" w:rsidR="00E545A7" w:rsidRPr="00723D8B" w:rsidRDefault="00E545A7" w:rsidP="00903850">
            <w:pPr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</w:p>
        </w:tc>
      </w:tr>
      <w:tr w:rsidR="00E545A7" w:rsidRPr="00181CEA" w14:paraId="19AF8A5E" w14:textId="77777777" w:rsidTr="0058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pct"/>
          </w:tcPr>
          <w:p w14:paraId="347F0371" w14:textId="20EABC66" w:rsidR="00E545A7" w:rsidRPr="00723D8B" w:rsidRDefault="00B07212" w:rsidP="00283A1C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  <w:r w:rsidR="0025187A">
              <w:rPr>
                <w:b/>
                <w:bCs/>
                <w:sz w:val="22"/>
                <w:szCs w:val="22"/>
              </w:rPr>
              <w:t xml:space="preserve">xisting LRZ </w:t>
            </w:r>
            <w:r w:rsidR="00283A1C" w:rsidRPr="00723D8B">
              <w:rPr>
                <w:b/>
                <w:bCs/>
                <w:sz w:val="22"/>
                <w:szCs w:val="22"/>
              </w:rPr>
              <w:t>project</w:t>
            </w:r>
            <w:r>
              <w:rPr>
                <w:b/>
                <w:bCs/>
                <w:sz w:val="22"/>
                <w:szCs w:val="22"/>
              </w:rPr>
              <w:t>, if any</w:t>
            </w:r>
          </w:p>
        </w:tc>
        <w:tc>
          <w:tcPr>
            <w:tcW w:w="3137" w:type="pct"/>
            <w:gridSpan w:val="8"/>
          </w:tcPr>
          <w:p w14:paraId="07B3D999" w14:textId="77777777" w:rsidR="00E545A7" w:rsidRPr="00723D8B" w:rsidRDefault="00E545A7" w:rsidP="00903850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</w:p>
        </w:tc>
      </w:tr>
      <w:tr w:rsidR="00191885" w:rsidRPr="00723D8B" w14:paraId="54BAB277" w14:textId="77777777" w:rsidTr="002A10AC">
        <w:trPr>
          <w:trHeight w:val="2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pct"/>
          </w:tcPr>
          <w:p w14:paraId="7E5BEC12" w14:textId="083F1C7A" w:rsidR="00191885" w:rsidRPr="00723D8B" w:rsidRDefault="00283A1C" w:rsidP="00B765C7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 w:rsidRPr="00723D8B">
              <w:rPr>
                <w:b/>
                <w:bCs/>
                <w:sz w:val="22"/>
                <w:szCs w:val="22"/>
              </w:rPr>
              <w:t>Application</w:t>
            </w:r>
            <w:r w:rsidR="00191885" w:rsidRPr="00723D8B">
              <w:rPr>
                <w:b/>
                <w:bCs/>
                <w:sz w:val="22"/>
                <w:szCs w:val="22"/>
              </w:rPr>
              <w:t xml:space="preserve"> Lab </w:t>
            </w:r>
          </w:p>
        </w:tc>
        <w:tc>
          <w:tcPr>
            <w:tcW w:w="627" w:type="pct"/>
          </w:tcPr>
          <w:p w14:paraId="277C6A06" w14:textId="090ECEA2" w:rsidR="00191885" w:rsidRPr="00725159" w:rsidRDefault="00D123D4" w:rsidP="00B06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25159">
              <w:rPr>
                <w:b/>
                <w:sz w:val="22"/>
                <w:szCs w:val="22"/>
              </w:rPr>
              <w:t>Astro</w:t>
            </w:r>
            <w:r w:rsidR="00CC38B2">
              <w:rPr>
                <w:b/>
                <w:sz w:val="22"/>
                <w:szCs w:val="22"/>
              </w:rPr>
              <w:t>Lab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" w:type="pct"/>
          </w:tcPr>
          <w:p w14:paraId="6AFC28D7" w14:textId="77777777" w:rsidR="00191885" w:rsidRPr="00723D8B" w:rsidRDefault="00D123D4" w:rsidP="00B765C7">
            <w:pPr>
              <w:autoSpaceDE w:val="0"/>
              <w:snapToGrid w:val="0"/>
              <w:rPr>
                <w:i w:val="0"/>
                <w:sz w:val="22"/>
                <w:szCs w:val="22"/>
              </w:rPr>
            </w:pPr>
            <w:r w:rsidRPr="00723D8B">
              <w:rPr>
                <w:sz w:val="22"/>
                <w:szCs w:val="22"/>
              </w:rPr>
              <w:t>X</w:t>
            </w:r>
          </w:p>
        </w:tc>
        <w:tc>
          <w:tcPr>
            <w:tcW w:w="622" w:type="pct"/>
          </w:tcPr>
          <w:p w14:paraId="66B7B6F1" w14:textId="77777777" w:rsidR="00191885" w:rsidRPr="00723D8B" w:rsidRDefault="00D123D4" w:rsidP="00B765C7">
            <w:pPr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 w:rsidRPr="00723D8B">
              <w:rPr>
                <w:sz w:val="22"/>
                <w:szCs w:val="22"/>
              </w:rPr>
              <w:t xml:space="preserve">       Bio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" w:type="pct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30F218B0" w14:textId="77777777" w:rsidR="00191885" w:rsidRPr="00723D8B" w:rsidRDefault="00191885" w:rsidP="00B765C7">
            <w:pPr>
              <w:autoSpaceDE w:val="0"/>
              <w:snapToGrid w:val="0"/>
              <w:rPr>
                <w:i w:val="0"/>
                <w:sz w:val="22"/>
                <w:szCs w:val="22"/>
              </w:rPr>
            </w:pPr>
          </w:p>
        </w:tc>
        <w:tc>
          <w:tcPr>
            <w:tcW w:w="547" w:type="pct"/>
          </w:tcPr>
          <w:p w14:paraId="52A9E94F" w14:textId="77777777" w:rsidR="00191885" w:rsidRPr="00723D8B" w:rsidRDefault="00B95611" w:rsidP="00B06137">
            <w:pPr>
              <w:tabs>
                <w:tab w:val="left" w:pos="979"/>
              </w:tabs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 w:rsidRPr="00723D8B">
              <w:rPr>
                <w:sz w:val="22"/>
                <w:szCs w:val="22"/>
              </w:rPr>
              <w:t xml:space="preserve">    </w:t>
            </w:r>
            <w:r w:rsidR="00D123D4" w:rsidRPr="00723D8B">
              <w:rPr>
                <w:sz w:val="22"/>
                <w:szCs w:val="22"/>
              </w:rPr>
              <w:t>Geo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" w:type="pct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5B685F94" w14:textId="77777777" w:rsidR="00191885" w:rsidRPr="00723D8B" w:rsidRDefault="00191885" w:rsidP="00B765C7">
            <w:pPr>
              <w:autoSpaceDE w:val="0"/>
              <w:snapToGrid w:val="0"/>
              <w:rPr>
                <w:i w:val="0"/>
                <w:sz w:val="22"/>
                <w:szCs w:val="22"/>
              </w:rPr>
            </w:pPr>
          </w:p>
        </w:tc>
        <w:tc>
          <w:tcPr>
            <w:tcW w:w="699" w:type="pct"/>
          </w:tcPr>
          <w:p w14:paraId="4E278F79" w14:textId="684A46CE" w:rsidR="00191885" w:rsidRPr="00723D8B" w:rsidRDefault="00B95611">
            <w:pPr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 w:rsidRPr="00723D8B">
              <w:rPr>
                <w:sz w:val="22"/>
                <w:szCs w:val="22"/>
              </w:rPr>
              <w:t xml:space="preserve">    </w:t>
            </w:r>
            <w:r w:rsidR="003053DD">
              <w:rPr>
                <w:sz w:val="22"/>
                <w:szCs w:val="22"/>
              </w:rPr>
              <w:t>CFD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" w:type="pct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5EB80593" w14:textId="77777777" w:rsidR="00191885" w:rsidRPr="00723D8B" w:rsidRDefault="00191885" w:rsidP="00B765C7">
            <w:pPr>
              <w:autoSpaceDE w:val="0"/>
              <w:snapToGrid w:val="0"/>
              <w:ind w:left="34" w:hanging="34"/>
              <w:rPr>
                <w:i w:val="0"/>
                <w:sz w:val="22"/>
                <w:szCs w:val="22"/>
              </w:rPr>
            </w:pPr>
          </w:p>
        </w:tc>
        <w:bookmarkStart w:id="0" w:name="_GoBack"/>
        <w:bookmarkEnd w:id="0"/>
      </w:tr>
      <w:tr w:rsidR="005369BB" w:rsidRPr="00181CEA" w14:paraId="55F3B2F4" w14:textId="77777777" w:rsidTr="0058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pct"/>
            <w:vMerge w:val="restart"/>
          </w:tcPr>
          <w:p w14:paraId="30572893" w14:textId="6CD8642B" w:rsidR="005369BB" w:rsidRPr="00723D8B" w:rsidRDefault="00B57B77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Area</w:t>
            </w:r>
            <w:r w:rsidRPr="00723D8B">
              <w:rPr>
                <w:b/>
                <w:sz w:val="22"/>
                <w:szCs w:val="22"/>
              </w:rPr>
              <w:t xml:space="preserve"> </w:t>
            </w:r>
            <w:r w:rsidR="005369BB" w:rsidRPr="00723D8B">
              <w:rPr>
                <w:b/>
                <w:sz w:val="22"/>
                <w:szCs w:val="22"/>
              </w:rPr>
              <w:t xml:space="preserve">of work </w:t>
            </w:r>
          </w:p>
        </w:tc>
        <w:tc>
          <w:tcPr>
            <w:tcW w:w="1432" w:type="pct"/>
            <w:gridSpan w:val="3"/>
            <w:vMerge w:val="restart"/>
          </w:tcPr>
          <w:p w14:paraId="1ABC6BF1" w14:textId="77777777" w:rsidR="005369BB" w:rsidRPr="00723D8B" w:rsidRDefault="005369BB" w:rsidP="00A5149C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 w:rsidRPr="00723D8B">
              <w:rPr>
                <w:sz w:val="22"/>
                <w:szCs w:val="22"/>
              </w:rPr>
              <w:t xml:space="preserve">Algorithm </w:t>
            </w:r>
            <w:r w:rsidR="00B06137" w:rsidRPr="00723D8B">
              <w:rPr>
                <w:sz w:val="22"/>
                <w:szCs w:val="22"/>
              </w:rPr>
              <w:t>(</w:t>
            </w:r>
            <w:r w:rsidRPr="00723D8B">
              <w:rPr>
                <w:sz w:val="22"/>
                <w:szCs w:val="22"/>
              </w:rPr>
              <w:t>re</w:t>
            </w:r>
            <w:r w:rsidR="00B06137" w:rsidRPr="00723D8B">
              <w:rPr>
                <w:sz w:val="22"/>
                <w:szCs w:val="22"/>
              </w:rPr>
              <w:t>)</w:t>
            </w:r>
            <w:r w:rsidRPr="00723D8B">
              <w:rPr>
                <w:sz w:val="22"/>
                <w:szCs w:val="22"/>
              </w:rPr>
              <w:t>design</w:t>
            </w:r>
          </w:p>
          <w:p w14:paraId="4985BC8A" w14:textId="77777777" w:rsidR="005369BB" w:rsidRPr="00723D8B" w:rsidRDefault="005369BB" w:rsidP="00A5149C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 w:rsidRPr="00723D8B">
              <w:rPr>
                <w:sz w:val="22"/>
                <w:szCs w:val="22"/>
              </w:rPr>
              <w:t xml:space="preserve">Parallel </w:t>
            </w:r>
            <w:r w:rsidR="00723D8B" w:rsidRPr="00723D8B">
              <w:rPr>
                <w:sz w:val="22"/>
                <w:szCs w:val="22"/>
              </w:rPr>
              <w:t>performance</w:t>
            </w:r>
          </w:p>
          <w:p w14:paraId="0608D645" w14:textId="77777777" w:rsidR="0049788B" w:rsidRPr="00434C00" w:rsidRDefault="0049788B" w:rsidP="0049788B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 w:rsidRPr="00434C00">
              <w:rPr>
                <w:sz w:val="22"/>
                <w:szCs w:val="22"/>
              </w:rPr>
              <w:t xml:space="preserve">Performance analysis </w:t>
            </w:r>
          </w:p>
          <w:p w14:paraId="2A9ED89E" w14:textId="4487B198" w:rsidR="005369BB" w:rsidRPr="00723D8B" w:rsidRDefault="005369BB" w:rsidP="00A5149C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 w:rsidRPr="00723D8B">
              <w:rPr>
                <w:sz w:val="22"/>
                <w:szCs w:val="22"/>
              </w:rPr>
              <w:t>Hybridi</w:t>
            </w:r>
            <w:r w:rsidR="00F07926">
              <w:rPr>
                <w:sz w:val="22"/>
                <w:szCs w:val="22"/>
              </w:rPr>
              <w:t>s</w:t>
            </w:r>
            <w:r w:rsidRPr="00723D8B">
              <w:rPr>
                <w:sz w:val="22"/>
                <w:szCs w:val="22"/>
              </w:rPr>
              <w:t>ation</w:t>
            </w:r>
          </w:p>
          <w:p w14:paraId="2AE9011D" w14:textId="24B4E452" w:rsidR="004F2803" w:rsidRPr="005A364F" w:rsidRDefault="00DB686F" w:rsidP="00A5149C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I/O optimisation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" w:type="pct"/>
          </w:tcPr>
          <w:p w14:paraId="47DC7599" w14:textId="77777777" w:rsidR="005369BB" w:rsidRPr="00723D8B" w:rsidRDefault="005369BB" w:rsidP="00B765C7">
            <w:pPr>
              <w:autoSpaceDE w:val="0"/>
              <w:snapToGrid w:val="0"/>
              <w:rPr>
                <w:i w:val="0"/>
                <w:sz w:val="22"/>
                <w:szCs w:val="22"/>
              </w:rPr>
            </w:pPr>
          </w:p>
        </w:tc>
        <w:tc>
          <w:tcPr>
            <w:tcW w:w="1399" w:type="pct"/>
            <w:gridSpan w:val="3"/>
            <w:vMerge w:val="restart"/>
          </w:tcPr>
          <w:p w14:paraId="4814E393" w14:textId="646B5791" w:rsidR="005A364F" w:rsidRDefault="005A364F" w:rsidP="00B765C7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Intel Xeon Phi</w:t>
            </w:r>
          </w:p>
          <w:p w14:paraId="08F1294E" w14:textId="2413C3DE" w:rsidR="0049788B" w:rsidRPr="00723D8B" w:rsidRDefault="0049788B" w:rsidP="00B765C7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Extreme scaling</w:t>
            </w:r>
          </w:p>
          <w:p w14:paraId="4B1342CC" w14:textId="6BEFFC64" w:rsidR="00DB686F" w:rsidRPr="00723D8B" w:rsidRDefault="009A195C" w:rsidP="00B765C7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 w:rsidRPr="00723D8B">
              <w:rPr>
                <w:sz w:val="22"/>
                <w:szCs w:val="22"/>
              </w:rPr>
              <w:t>Other</w:t>
            </w:r>
            <w:r w:rsidR="006F4B9D">
              <w:rPr>
                <w:sz w:val="22"/>
                <w:szCs w:val="22"/>
              </w:rPr>
              <w:t>s</w:t>
            </w:r>
            <w:r w:rsidRPr="00723D8B">
              <w:rPr>
                <w:sz w:val="22"/>
                <w:szCs w:val="22"/>
              </w:rPr>
              <w:t xml:space="preserve"> (please specify</w:t>
            </w:r>
            <w:r w:rsidR="006C48CF">
              <w:rPr>
                <w:rStyle w:val="Funotenzeichen"/>
                <w:sz w:val="22"/>
                <w:szCs w:val="22"/>
              </w:rPr>
              <w:footnoteReference w:id="1"/>
            </w:r>
            <w:r w:rsidRPr="00723D8B">
              <w:rPr>
                <w:sz w:val="22"/>
                <w:szCs w:val="22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" w:type="pct"/>
          </w:tcPr>
          <w:p w14:paraId="3CF67502" w14:textId="77777777" w:rsidR="005369BB" w:rsidRPr="00723D8B" w:rsidRDefault="005369BB" w:rsidP="00B765C7">
            <w:pPr>
              <w:autoSpaceDE w:val="0"/>
              <w:snapToGrid w:val="0"/>
              <w:rPr>
                <w:i w:val="0"/>
                <w:sz w:val="22"/>
                <w:szCs w:val="22"/>
              </w:rPr>
            </w:pPr>
          </w:p>
        </w:tc>
      </w:tr>
      <w:tr w:rsidR="00DB686F" w:rsidRPr="00181CEA" w14:paraId="56A53B09" w14:textId="77777777" w:rsidTr="005821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pct"/>
            <w:vMerge/>
            <w:tcBorders>
              <w:top w:val="single" w:sz="4" w:space="0" w:color="4A66AC" w:themeColor="accent1"/>
              <w:bottom w:val="single" w:sz="4" w:space="0" w:color="4A66AC" w:themeColor="accent1"/>
            </w:tcBorders>
          </w:tcPr>
          <w:p w14:paraId="012523B2" w14:textId="77777777" w:rsidR="00DB686F" w:rsidRPr="00723D8B" w:rsidRDefault="00DB686F" w:rsidP="00B765C7">
            <w:pPr>
              <w:autoSpaceDE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32" w:type="pct"/>
            <w:gridSpan w:val="3"/>
            <w:vMerge/>
            <w:tcBorders>
              <w:top w:val="single" w:sz="4" w:space="0" w:color="4A66AC" w:themeColor="accent1"/>
              <w:bottom w:val="single" w:sz="4" w:space="0" w:color="4A66AC" w:themeColor="accent1"/>
            </w:tcBorders>
          </w:tcPr>
          <w:p w14:paraId="08D70A1B" w14:textId="77777777" w:rsidR="00DB686F" w:rsidRPr="00723D8B" w:rsidRDefault="00DB686F" w:rsidP="00A5149C">
            <w:pPr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" w:type="pct"/>
            <w:tcBorders>
              <w:top w:val="single" w:sz="4" w:space="0" w:color="4A66AC" w:themeColor="accent1"/>
              <w:bottom w:val="single" w:sz="4" w:space="0" w:color="4A66AC" w:themeColor="accent1"/>
            </w:tcBorders>
          </w:tcPr>
          <w:p w14:paraId="3CAB6841" w14:textId="77777777" w:rsidR="00DB686F" w:rsidRPr="00723D8B" w:rsidRDefault="00DB686F" w:rsidP="00B765C7">
            <w:pPr>
              <w:autoSpaceDE w:val="0"/>
              <w:snapToGrid w:val="0"/>
              <w:rPr>
                <w:i w:val="0"/>
                <w:sz w:val="22"/>
                <w:szCs w:val="22"/>
              </w:rPr>
            </w:pPr>
          </w:p>
        </w:tc>
        <w:tc>
          <w:tcPr>
            <w:tcW w:w="1399" w:type="pct"/>
            <w:gridSpan w:val="3"/>
            <w:vMerge/>
            <w:tcBorders>
              <w:top w:val="single" w:sz="4" w:space="0" w:color="4A66AC" w:themeColor="accent1"/>
              <w:bottom w:val="single" w:sz="4" w:space="0" w:color="4A66AC" w:themeColor="accent1"/>
            </w:tcBorders>
          </w:tcPr>
          <w:p w14:paraId="16CB5EAB" w14:textId="77777777" w:rsidR="00DB686F" w:rsidRPr="00434C00" w:rsidRDefault="00DB686F" w:rsidP="00B765C7">
            <w:pPr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" w:type="pct"/>
            <w:tcBorders>
              <w:top w:val="single" w:sz="4" w:space="0" w:color="4A66AC" w:themeColor="accent1"/>
              <w:bottom w:val="single" w:sz="4" w:space="0" w:color="4A66AC" w:themeColor="accent1"/>
            </w:tcBorders>
          </w:tcPr>
          <w:p w14:paraId="12FB8836" w14:textId="77777777" w:rsidR="00DB686F" w:rsidRPr="00723D8B" w:rsidRDefault="00DB686F" w:rsidP="00B765C7">
            <w:pPr>
              <w:autoSpaceDE w:val="0"/>
              <w:snapToGrid w:val="0"/>
              <w:rPr>
                <w:i w:val="0"/>
                <w:sz w:val="22"/>
                <w:szCs w:val="22"/>
              </w:rPr>
            </w:pPr>
          </w:p>
        </w:tc>
      </w:tr>
      <w:tr w:rsidR="00DB686F" w:rsidRPr="00181CEA" w14:paraId="7D8815F5" w14:textId="77777777" w:rsidTr="0058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pct"/>
            <w:vMerge/>
          </w:tcPr>
          <w:p w14:paraId="1BD6A3AF" w14:textId="77777777" w:rsidR="00DB686F" w:rsidRPr="00723D8B" w:rsidRDefault="00DB686F" w:rsidP="00B765C7">
            <w:pPr>
              <w:autoSpaceDE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32" w:type="pct"/>
            <w:gridSpan w:val="3"/>
            <w:vMerge/>
          </w:tcPr>
          <w:p w14:paraId="14523B22" w14:textId="77777777" w:rsidR="00DB686F" w:rsidRPr="00723D8B" w:rsidRDefault="00DB686F" w:rsidP="00A5149C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" w:type="pct"/>
          </w:tcPr>
          <w:p w14:paraId="31B33090" w14:textId="77777777" w:rsidR="00DB686F" w:rsidRPr="00723D8B" w:rsidRDefault="00DB686F" w:rsidP="00B765C7">
            <w:pPr>
              <w:autoSpaceDE w:val="0"/>
              <w:snapToGrid w:val="0"/>
              <w:rPr>
                <w:i w:val="0"/>
                <w:sz w:val="22"/>
                <w:szCs w:val="22"/>
              </w:rPr>
            </w:pPr>
          </w:p>
        </w:tc>
        <w:tc>
          <w:tcPr>
            <w:tcW w:w="1399" w:type="pct"/>
            <w:gridSpan w:val="3"/>
            <w:vMerge/>
          </w:tcPr>
          <w:p w14:paraId="425ADA68" w14:textId="77777777" w:rsidR="00DB686F" w:rsidRPr="00434C00" w:rsidRDefault="00DB686F" w:rsidP="00B765C7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" w:type="pct"/>
          </w:tcPr>
          <w:p w14:paraId="3279964F" w14:textId="77777777" w:rsidR="00DB686F" w:rsidRPr="00723D8B" w:rsidRDefault="00DB686F" w:rsidP="00B765C7">
            <w:pPr>
              <w:autoSpaceDE w:val="0"/>
              <w:snapToGrid w:val="0"/>
              <w:rPr>
                <w:i w:val="0"/>
                <w:sz w:val="22"/>
                <w:szCs w:val="22"/>
              </w:rPr>
            </w:pPr>
          </w:p>
        </w:tc>
      </w:tr>
      <w:tr w:rsidR="005369BB" w:rsidRPr="00181CEA" w14:paraId="144D2FCD" w14:textId="77777777" w:rsidTr="00582199">
        <w:trPr>
          <w:trHeight w:val="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pct"/>
            <w:vMerge/>
            <w:tcBorders>
              <w:top w:val="single" w:sz="4" w:space="0" w:color="4A66AC" w:themeColor="accent1"/>
              <w:bottom w:val="single" w:sz="4" w:space="0" w:color="4A66AC" w:themeColor="accent1"/>
            </w:tcBorders>
          </w:tcPr>
          <w:p w14:paraId="68BF6039" w14:textId="77777777" w:rsidR="005369BB" w:rsidRPr="00723D8B" w:rsidRDefault="005369BB" w:rsidP="00B765C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gridSpan w:val="3"/>
            <w:vMerge/>
            <w:tcBorders>
              <w:top w:val="single" w:sz="4" w:space="0" w:color="4A66AC" w:themeColor="accent1"/>
              <w:bottom w:val="single" w:sz="4" w:space="0" w:color="4A66AC" w:themeColor="accent1"/>
            </w:tcBorders>
          </w:tcPr>
          <w:p w14:paraId="10DB4D3E" w14:textId="77777777" w:rsidR="005369BB" w:rsidRPr="00723D8B" w:rsidRDefault="005369BB" w:rsidP="00B7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" w:type="pct"/>
            <w:tcBorders>
              <w:top w:val="single" w:sz="4" w:space="0" w:color="4A66AC" w:themeColor="accent1"/>
              <w:bottom w:val="single" w:sz="4" w:space="0" w:color="4A66AC" w:themeColor="accent1"/>
            </w:tcBorders>
          </w:tcPr>
          <w:p w14:paraId="482EF187" w14:textId="77777777" w:rsidR="005369BB" w:rsidRPr="00723D8B" w:rsidRDefault="005369BB" w:rsidP="00B765C7">
            <w:pPr>
              <w:autoSpaceDE w:val="0"/>
              <w:snapToGrid w:val="0"/>
              <w:rPr>
                <w:i w:val="0"/>
                <w:sz w:val="22"/>
                <w:szCs w:val="22"/>
              </w:rPr>
            </w:pPr>
          </w:p>
        </w:tc>
        <w:tc>
          <w:tcPr>
            <w:tcW w:w="1399" w:type="pct"/>
            <w:gridSpan w:val="3"/>
            <w:vMerge/>
            <w:tcBorders>
              <w:top w:val="single" w:sz="4" w:space="0" w:color="4A66AC" w:themeColor="accent1"/>
              <w:bottom w:val="single" w:sz="4" w:space="0" w:color="4A66AC" w:themeColor="accent1"/>
            </w:tcBorders>
          </w:tcPr>
          <w:p w14:paraId="4BF4B61D" w14:textId="77777777" w:rsidR="005369BB" w:rsidRPr="00723D8B" w:rsidRDefault="005369BB" w:rsidP="00B7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" w:type="pct"/>
            <w:tcBorders>
              <w:top w:val="single" w:sz="4" w:space="0" w:color="4A66AC" w:themeColor="accent1"/>
              <w:bottom w:val="single" w:sz="4" w:space="0" w:color="4A66AC" w:themeColor="accent1"/>
            </w:tcBorders>
          </w:tcPr>
          <w:p w14:paraId="05FB49DC" w14:textId="77777777" w:rsidR="005369BB" w:rsidRPr="00723D8B" w:rsidRDefault="005369BB" w:rsidP="00B765C7">
            <w:pPr>
              <w:rPr>
                <w:sz w:val="22"/>
                <w:szCs w:val="22"/>
              </w:rPr>
            </w:pPr>
          </w:p>
        </w:tc>
      </w:tr>
      <w:tr w:rsidR="005369BB" w:rsidRPr="00181CEA" w14:paraId="649A5B10" w14:textId="77777777" w:rsidTr="0058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pct"/>
            <w:vMerge/>
          </w:tcPr>
          <w:p w14:paraId="702F8BC2" w14:textId="77777777" w:rsidR="005369BB" w:rsidRPr="00723D8B" w:rsidRDefault="005369BB" w:rsidP="00B765C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gridSpan w:val="3"/>
            <w:vMerge/>
          </w:tcPr>
          <w:p w14:paraId="6B118BD5" w14:textId="77777777" w:rsidR="005369BB" w:rsidRPr="00723D8B" w:rsidRDefault="005369BB" w:rsidP="00B7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" w:type="pct"/>
          </w:tcPr>
          <w:p w14:paraId="1B2E5C0C" w14:textId="77777777" w:rsidR="005369BB" w:rsidRPr="00723D8B" w:rsidRDefault="005369BB" w:rsidP="00B765C7">
            <w:pPr>
              <w:autoSpaceDE w:val="0"/>
              <w:snapToGrid w:val="0"/>
              <w:rPr>
                <w:i w:val="0"/>
                <w:sz w:val="22"/>
                <w:szCs w:val="22"/>
              </w:rPr>
            </w:pPr>
          </w:p>
        </w:tc>
        <w:tc>
          <w:tcPr>
            <w:tcW w:w="1399" w:type="pct"/>
            <w:gridSpan w:val="3"/>
            <w:vMerge/>
          </w:tcPr>
          <w:p w14:paraId="5C8E00F7" w14:textId="77777777" w:rsidR="005369BB" w:rsidRPr="00723D8B" w:rsidRDefault="005369BB" w:rsidP="00B7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" w:type="pct"/>
          </w:tcPr>
          <w:p w14:paraId="4EC7DDF2" w14:textId="77777777" w:rsidR="005369BB" w:rsidRPr="00723D8B" w:rsidRDefault="005369BB" w:rsidP="00B765C7">
            <w:pPr>
              <w:rPr>
                <w:sz w:val="22"/>
                <w:szCs w:val="22"/>
              </w:rPr>
            </w:pPr>
          </w:p>
        </w:tc>
      </w:tr>
      <w:tr w:rsidR="00B11A3D" w:rsidRPr="00723D8B" w14:paraId="1A2D62C1" w14:textId="77777777" w:rsidTr="005821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pct"/>
          </w:tcPr>
          <w:p w14:paraId="4C42CA3C" w14:textId="77777777" w:rsidR="00B11A3D" w:rsidRPr="00BF71B0" w:rsidRDefault="000D71FA" w:rsidP="00582199">
            <w:pPr>
              <w:pStyle w:val="KeinLeerraum"/>
              <w:rPr>
                <w:b/>
                <w:sz w:val="22"/>
              </w:rPr>
            </w:pPr>
            <w:r w:rsidRPr="00BF71B0">
              <w:rPr>
                <w:b/>
                <w:sz w:val="22"/>
              </w:rPr>
              <w:t xml:space="preserve">Estimated </w:t>
            </w:r>
            <w:r w:rsidR="00B11A3D" w:rsidRPr="00BF71B0">
              <w:rPr>
                <w:b/>
                <w:sz w:val="22"/>
              </w:rPr>
              <w:t>manpower</w:t>
            </w:r>
            <w:r w:rsidRPr="00BF71B0">
              <w:rPr>
                <w:b/>
                <w:sz w:val="22"/>
              </w:rPr>
              <w:t xml:space="preserve"> requirement</w:t>
            </w:r>
          </w:p>
          <w:p w14:paraId="39553358" w14:textId="378553FA" w:rsidR="00B11A3D" w:rsidRPr="00582199" w:rsidRDefault="00B11A3D" w:rsidP="00582199">
            <w:pPr>
              <w:pStyle w:val="KeinLeerraum"/>
              <w:rPr>
                <w:sz w:val="22"/>
                <w:highlight w:val="yellow"/>
              </w:rPr>
            </w:pPr>
            <w:r w:rsidRPr="00BF71B0">
              <w:rPr>
                <w:b/>
                <w:sz w:val="22"/>
              </w:rPr>
              <w:t>(</w:t>
            </w:r>
            <w:r w:rsidR="000D71FA" w:rsidRPr="00BF71B0">
              <w:rPr>
                <w:b/>
                <w:sz w:val="22"/>
              </w:rPr>
              <w:t xml:space="preserve">in </w:t>
            </w:r>
            <w:r w:rsidR="00723D8B" w:rsidRPr="00BF71B0">
              <w:rPr>
                <w:b/>
                <w:sz w:val="22"/>
              </w:rPr>
              <w:t>PM</w:t>
            </w:r>
            <w:r w:rsidR="006C48CF">
              <w:rPr>
                <w:b/>
                <w:sz w:val="22"/>
              </w:rPr>
              <w:t>s</w:t>
            </w:r>
            <w:r w:rsidR="00BF71B0">
              <w:rPr>
                <w:rStyle w:val="Funotenzeichen"/>
                <w:b/>
                <w:sz w:val="22"/>
              </w:rPr>
              <w:footnoteReference w:id="2"/>
            </w:r>
            <w:r w:rsidRPr="00BF71B0">
              <w:rPr>
                <w:b/>
                <w:sz w:val="22"/>
              </w:rPr>
              <w:t xml:space="preserve">, </w:t>
            </w:r>
            <w:r w:rsidR="00E77D2E" w:rsidRPr="00BF71B0">
              <w:rPr>
                <w:b/>
                <w:sz w:val="22"/>
              </w:rPr>
              <w:t>M</w:t>
            </w:r>
            <w:r w:rsidRPr="00BF71B0">
              <w:rPr>
                <w:b/>
                <w:sz w:val="22"/>
              </w:rPr>
              <w:t>ax</w:t>
            </w:r>
            <w:r w:rsidR="00E77D2E" w:rsidRPr="00BF71B0">
              <w:rPr>
                <w:b/>
                <w:sz w:val="22"/>
              </w:rPr>
              <w:t xml:space="preserve"> </w:t>
            </w:r>
            <w:r w:rsidR="00DB686F" w:rsidRPr="00582199">
              <w:rPr>
                <w:b/>
                <w:sz w:val="22"/>
              </w:rPr>
              <w:t>1</w:t>
            </w:r>
            <w:r w:rsidR="00E77D2E" w:rsidRPr="00BF71B0">
              <w:rPr>
                <w:b/>
                <w:sz w:val="22"/>
              </w:rPr>
              <w:t xml:space="preserve"> PMs</w:t>
            </w:r>
            <w:r w:rsidR="00723D8B" w:rsidRPr="00BF71B0">
              <w:rPr>
                <w:b/>
                <w:sz w:val="22"/>
              </w:rPr>
              <w:t xml:space="preserve"> for LRZ</w:t>
            </w:r>
            <w:r w:rsidRPr="00BF71B0">
              <w:rPr>
                <w:b/>
                <w:sz w:val="22"/>
              </w:rPr>
              <w:t>)</w:t>
            </w:r>
          </w:p>
        </w:tc>
        <w:tc>
          <w:tcPr>
            <w:tcW w:w="1585" w:type="pct"/>
            <w:gridSpan w:val="4"/>
          </w:tcPr>
          <w:p w14:paraId="149F7EC1" w14:textId="77777777" w:rsidR="00B11A3D" w:rsidRPr="00723D8B" w:rsidRDefault="00D123D4" w:rsidP="00B11A3D">
            <w:pPr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 w:rsidRPr="00723D8B">
              <w:rPr>
                <w:sz w:val="22"/>
                <w:szCs w:val="22"/>
              </w:rPr>
              <w:t>Astro</w:t>
            </w:r>
            <w:r w:rsidR="00B11A3D" w:rsidRPr="00723D8B">
              <w:rPr>
                <w:sz w:val="22"/>
                <w:szCs w:val="22"/>
              </w:rPr>
              <w:t xml:space="preserve">Lab: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2" w:type="pct"/>
            <w:gridSpan w:val="4"/>
          </w:tcPr>
          <w:p w14:paraId="45CE660A" w14:textId="66A98CE9" w:rsidR="00B11A3D" w:rsidRPr="00723D8B" w:rsidRDefault="00B11A3D" w:rsidP="00B11A3D">
            <w:pPr>
              <w:autoSpaceDE w:val="0"/>
              <w:snapToGrid w:val="0"/>
              <w:rPr>
                <w:i w:val="0"/>
                <w:sz w:val="22"/>
                <w:szCs w:val="22"/>
              </w:rPr>
            </w:pPr>
            <w:r w:rsidRPr="00723D8B">
              <w:rPr>
                <w:sz w:val="22"/>
                <w:szCs w:val="22"/>
              </w:rPr>
              <w:t>Own effort</w:t>
            </w:r>
            <w:r w:rsidR="004E5C50">
              <w:rPr>
                <w:sz w:val="22"/>
                <w:szCs w:val="22"/>
              </w:rPr>
              <w:t>s</w:t>
            </w:r>
            <w:r w:rsidRPr="00723D8B">
              <w:rPr>
                <w:sz w:val="22"/>
                <w:szCs w:val="22"/>
              </w:rPr>
              <w:t xml:space="preserve">:  </w:t>
            </w:r>
          </w:p>
        </w:tc>
      </w:tr>
      <w:tr w:rsidR="001951D0" w:rsidRPr="00181CEA" w14:paraId="2612773D" w14:textId="77777777" w:rsidTr="0058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pct"/>
          </w:tcPr>
          <w:p w14:paraId="5A3246C6" w14:textId="77777777" w:rsidR="001951D0" w:rsidRPr="00DB686F" w:rsidRDefault="001951D0" w:rsidP="00B765C7">
            <w:pPr>
              <w:autoSpaceDE w:val="0"/>
              <w:snapToGrid w:val="0"/>
              <w:rPr>
                <w:b/>
                <w:sz w:val="22"/>
                <w:szCs w:val="22"/>
                <w:highlight w:val="yellow"/>
              </w:rPr>
            </w:pPr>
            <w:r w:rsidRPr="00582199">
              <w:rPr>
                <w:b/>
                <w:sz w:val="22"/>
                <w:szCs w:val="22"/>
              </w:rPr>
              <w:t>Specific Collaborations, if any</w:t>
            </w:r>
          </w:p>
        </w:tc>
        <w:tc>
          <w:tcPr>
            <w:tcW w:w="3137" w:type="pct"/>
            <w:gridSpan w:val="8"/>
          </w:tcPr>
          <w:p w14:paraId="76DA0C30" w14:textId="1CACFC7F" w:rsidR="001951D0" w:rsidRPr="00723D8B" w:rsidRDefault="001951D0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e.g. GCS LS Project</w:t>
            </w:r>
            <w:r w:rsidR="00935F89">
              <w:rPr>
                <w:sz w:val="22"/>
                <w:szCs w:val="22"/>
              </w:rPr>
              <w:t xml:space="preserve">, </w:t>
            </w:r>
            <w:r w:rsidR="000255AA">
              <w:rPr>
                <w:sz w:val="22"/>
                <w:szCs w:val="22"/>
              </w:rPr>
              <w:t xml:space="preserve">Excellence </w:t>
            </w:r>
            <w:r w:rsidR="00935F89">
              <w:rPr>
                <w:sz w:val="22"/>
                <w:szCs w:val="22"/>
              </w:rPr>
              <w:t>Cluster Universe collaboration</w:t>
            </w:r>
            <w:r w:rsidR="000C1739">
              <w:rPr>
                <w:sz w:val="22"/>
                <w:szCs w:val="22"/>
              </w:rPr>
              <w:t xml:space="preserve"> </w:t>
            </w:r>
          </w:p>
        </w:tc>
      </w:tr>
    </w:tbl>
    <w:p w14:paraId="2D7524EB" w14:textId="77777777" w:rsidR="006424F7" w:rsidRPr="00723D8B" w:rsidRDefault="006424F7" w:rsidP="009A195C">
      <w:pPr>
        <w:jc w:val="both"/>
        <w:rPr>
          <w:b/>
          <w:sz w:val="28"/>
          <w:szCs w:val="28"/>
        </w:rPr>
      </w:pPr>
    </w:p>
    <w:p w14:paraId="02162956" w14:textId="10F3630F" w:rsidR="00E545A7" w:rsidRPr="00723D8B" w:rsidRDefault="00A5149C" w:rsidP="009A195C">
      <w:pPr>
        <w:jc w:val="both"/>
        <w:rPr>
          <w:b/>
          <w:sz w:val="28"/>
          <w:szCs w:val="28"/>
        </w:rPr>
      </w:pPr>
      <w:r w:rsidRPr="00723D8B">
        <w:rPr>
          <w:b/>
          <w:sz w:val="28"/>
          <w:szCs w:val="28"/>
        </w:rPr>
        <w:t>Princip</w:t>
      </w:r>
      <w:r w:rsidR="00151E7C">
        <w:rPr>
          <w:b/>
          <w:sz w:val="28"/>
          <w:szCs w:val="28"/>
        </w:rPr>
        <w:t>al</w:t>
      </w:r>
      <w:r w:rsidRPr="00723D8B">
        <w:rPr>
          <w:b/>
          <w:sz w:val="28"/>
          <w:szCs w:val="28"/>
        </w:rPr>
        <w:t xml:space="preserve"> Investigator</w:t>
      </w:r>
      <w:r w:rsidR="00E545A7" w:rsidRPr="00723D8B">
        <w:rPr>
          <w:b/>
          <w:sz w:val="28"/>
          <w:szCs w:val="28"/>
        </w:rPr>
        <w:t>:</w:t>
      </w:r>
    </w:p>
    <w:tbl>
      <w:tblPr>
        <w:tblStyle w:val="Listentabelle3Akzent1"/>
        <w:tblW w:w="5000" w:type="pct"/>
        <w:tblLayout w:type="fixed"/>
        <w:tblLook w:val="0000" w:firstRow="0" w:lastRow="0" w:firstColumn="0" w:lastColumn="0" w:noHBand="0" w:noVBand="0"/>
      </w:tblPr>
      <w:tblGrid>
        <w:gridCol w:w="1827"/>
        <w:gridCol w:w="7234"/>
      </w:tblGrid>
      <w:tr w:rsidR="00E545A7" w:rsidRPr="00DB686F" w14:paraId="7F22275F" w14:textId="77777777" w:rsidTr="0058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pct"/>
          </w:tcPr>
          <w:p w14:paraId="551B6243" w14:textId="77777777" w:rsidR="00E545A7" w:rsidRPr="00723D8B" w:rsidRDefault="00E545A7" w:rsidP="00B765C7">
            <w:pPr>
              <w:snapToGrid w:val="0"/>
              <w:jc w:val="both"/>
              <w:rPr>
                <w:sz w:val="22"/>
              </w:rPr>
            </w:pPr>
            <w:r w:rsidRPr="00723D8B">
              <w:rPr>
                <w:sz w:val="22"/>
              </w:rPr>
              <w:t>Name</w:t>
            </w:r>
          </w:p>
        </w:tc>
        <w:tc>
          <w:tcPr>
            <w:tcW w:w="3992" w:type="pct"/>
          </w:tcPr>
          <w:p w14:paraId="169577D0" w14:textId="77777777" w:rsidR="00E545A7" w:rsidRPr="00723D8B" w:rsidRDefault="00E545A7" w:rsidP="00B765C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545A7" w:rsidRPr="00DB686F" w14:paraId="2F7D51E4" w14:textId="77777777" w:rsidTr="005821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pct"/>
          </w:tcPr>
          <w:p w14:paraId="5C4D6C49" w14:textId="77777777" w:rsidR="00E545A7" w:rsidRPr="00723D8B" w:rsidRDefault="00E545A7" w:rsidP="00B765C7">
            <w:pPr>
              <w:snapToGrid w:val="0"/>
              <w:jc w:val="both"/>
              <w:rPr>
                <w:sz w:val="22"/>
              </w:rPr>
            </w:pPr>
            <w:r w:rsidRPr="00723D8B">
              <w:rPr>
                <w:sz w:val="22"/>
              </w:rPr>
              <w:t>Institution</w:t>
            </w:r>
          </w:p>
        </w:tc>
        <w:tc>
          <w:tcPr>
            <w:tcW w:w="3992" w:type="pct"/>
          </w:tcPr>
          <w:p w14:paraId="21400144" w14:textId="77777777" w:rsidR="00E545A7" w:rsidRPr="00723D8B" w:rsidRDefault="00E545A7" w:rsidP="00B765C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23D8B" w:rsidRPr="00DB686F" w14:paraId="5EEF4EB7" w14:textId="77777777" w:rsidTr="0058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pct"/>
          </w:tcPr>
          <w:p w14:paraId="75BB568A" w14:textId="77777777" w:rsidR="00723D8B" w:rsidRPr="00723D8B" w:rsidRDefault="00723D8B" w:rsidP="00B765C7">
            <w:pPr>
              <w:snapToGrid w:val="0"/>
              <w:jc w:val="both"/>
              <w:rPr>
                <w:sz w:val="22"/>
              </w:rPr>
            </w:pPr>
            <w:r w:rsidRPr="00723D8B">
              <w:rPr>
                <w:sz w:val="22"/>
              </w:rPr>
              <w:t>Address</w:t>
            </w:r>
          </w:p>
        </w:tc>
        <w:tc>
          <w:tcPr>
            <w:tcW w:w="3992" w:type="pct"/>
          </w:tcPr>
          <w:p w14:paraId="2EF3ED9C" w14:textId="77777777" w:rsidR="00723D8B" w:rsidRPr="00723D8B" w:rsidRDefault="00723D8B" w:rsidP="00B765C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545A7" w:rsidRPr="00DB686F" w14:paraId="4FFD282E" w14:textId="77777777" w:rsidTr="005821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pct"/>
          </w:tcPr>
          <w:p w14:paraId="1DABA28A" w14:textId="77777777" w:rsidR="00E545A7" w:rsidRPr="00723D8B" w:rsidRDefault="00723D8B" w:rsidP="00B765C7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Official </w:t>
            </w:r>
            <w:r w:rsidR="00E545A7" w:rsidRPr="00723D8B">
              <w:rPr>
                <w:sz w:val="22"/>
              </w:rPr>
              <w:t>Email</w:t>
            </w:r>
          </w:p>
        </w:tc>
        <w:tc>
          <w:tcPr>
            <w:tcW w:w="3992" w:type="pct"/>
          </w:tcPr>
          <w:p w14:paraId="5C875CBA" w14:textId="77777777" w:rsidR="00E545A7" w:rsidRPr="00723D8B" w:rsidRDefault="00E545A7" w:rsidP="00B765C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545A7" w:rsidRPr="00DB686F" w14:paraId="66EB9627" w14:textId="77777777" w:rsidTr="0058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pct"/>
          </w:tcPr>
          <w:p w14:paraId="3DFB5A08" w14:textId="77777777" w:rsidR="00E545A7" w:rsidRPr="00723D8B" w:rsidRDefault="00E545A7" w:rsidP="00B765C7">
            <w:pPr>
              <w:snapToGrid w:val="0"/>
              <w:jc w:val="both"/>
              <w:rPr>
                <w:sz w:val="22"/>
              </w:rPr>
            </w:pPr>
            <w:r w:rsidRPr="00723D8B">
              <w:rPr>
                <w:sz w:val="22"/>
              </w:rPr>
              <w:t>Phone</w:t>
            </w:r>
          </w:p>
        </w:tc>
        <w:tc>
          <w:tcPr>
            <w:tcW w:w="3992" w:type="pct"/>
          </w:tcPr>
          <w:p w14:paraId="6EB9BF44" w14:textId="77777777" w:rsidR="00E545A7" w:rsidRPr="00723D8B" w:rsidRDefault="00E545A7" w:rsidP="00B765C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76EC3925" w14:textId="77777777" w:rsidR="009A195C" w:rsidRPr="00723D8B" w:rsidRDefault="009A195C" w:rsidP="00E545A7">
      <w:pPr>
        <w:jc w:val="both"/>
        <w:rPr>
          <w:b/>
          <w:sz w:val="28"/>
          <w:szCs w:val="28"/>
        </w:rPr>
      </w:pPr>
    </w:p>
    <w:p w14:paraId="5F593E9E" w14:textId="77777777" w:rsidR="00E545A7" w:rsidRPr="00723D8B" w:rsidRDefault="00723D8B" w:rsidP="00E545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List of c</w:t>
      </w:r>
      <w:r w:rsidR="00E545A7" w:rsidRPr="00723D8B">
        <w:rPr>
          <w:b/>
          <w:sz w:val="28"/>
          <w:szCs w:val="28"/>
        </w:rPr>
        <w:t>ollaborating team member(s):</w:t>
      </w:r>
    </w:p>
    <w:tbl>
      <w:tblPr>
        <w:tblStyle w:val="Listentabelle3Akzent1"/>
        <w:tblW w:w="5000" w:type="pct"/>
        <w:tblLayout w:type="fixed"/>
        <w:tblLook w:val="0000" w:firstRow="0" w:lastRow="0" w:firstColumn="0" w:lastColumn="0" w:noHBand="0" w:noVBand="0"/>
      </w:tblPr>
      <w:tblGrid>
        <w:gridCol w:w="421"/>
        <w:gridCol w:w="1484"/>
        <w:gridCol w:w="7156"/>
      </w:tblGrid>
      <w:tr w:rsidR="00723D8B" w:rsidRPr="00723D8B" w14:paraId="3D5FBF11" w14:textId="77777777" w:rsidTr="0058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" w:type="pct"/>
          </w:tcPr>
          <w:p w14:paraId="6A4FF460" w14:textId="77777777" w:rsidR="00723D8B" w:rsidRPr="00723D8B" w:rsidRDefault="00723D8B" w:rsidP="00B765C7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19" w:type="pct"/>
          </w:tcPr>
          <w:p w14:paraId="185EF180" w14:textId="77777777" w:rsidR="00723D8B" w:rsidRPr="00723D8B" w:rsidRDefault="00723D8B" w:rsidP="00B765C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23D8B">
              <w:rPr>
                <w:sz w:val="22"/>
              </w:rPr>
              <w:t>Name</w:t>
            </w:r>
            <w:r>
              <w:rPr>
                <w:sz w:val="22"/>
              </w:rPr>
              <w:t xml:space="preserve"> &amp; Email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9" w:type="pct"/>
          </w:tcPr>
          <w:p w14:paraId="0D638130" w14:textId="77777777" w:rsidR="00723D8B" w:rsidRPr="00723D8B" w:rsidRDefault="00723D8B" w:rsidP="00B765C7">
            <w:pPr>
              <w:snapToGrid w:val="0"/>
              <w:jc w:val="both"/>
              <w:rPr>
                <w:sz w:val="22"/>
              </w:rPr>
            </w:pPr>
          </w:p>
        </w:tc>
      </w:tr>
      <w:tr w:rsidR="00723D8B" w:rsidRPr="00723D8B" w14:paraId="68E6CCB6" w14:textId="77777777" w:rsidTr="00582199">
        <w:trPr>
          <w:trHeight w:val="6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" w:type="pct"/>
          </w:tcPr>
          <w:p w14:paraId="1D31C499" w14:textId="77777777" w:rsidR="00723D8B" w:rsidRPr="00723D8B" w:rsidRDefault="00723D8B" w:rsidP="00B765C7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  <w:r w:rsidR="009E7A7D">
              <w:rPr>
                <w:sz w:val="22"/>
              </w:rPr>
              <w:t>.</w:t>
            </w:r>
          </w:p>
        </w:tc>
        <w:tc>
          <w:tcPr>
            <w:tcW w:w="819" w:type="pct"/>
          </w:tcPr>
          <w:p w14:paraId="194FD7C2" w14:textId="77777777" w:rsidR="00723D8B" w:rsidRPr="00723D8B" w:rsidRDefault="00723D8B" w:rsidP="00723D8B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23D8B">
              <w:rPr>
                <w:sz w:val="22"/>
              </w:rPr>
              <w:t>Name</w:t>
            </w:r>
            <w:r>
              <w:rPr>
                <w:sz w:val="22"/>
              </w:rPr>
              <w:t xml:space="preserve"> &amp; </w:t>
            </w:r>
            <w:r w:rsidRPr="00723D8B">
              <w:rPr>
                <w:sz w:val="22"/>
              </w:rPr>
              <w:t>Email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9" w:type="pct"/>
          </w:tcPr>
          <w:p w14:paraId="2714ED78" w14:textId="77777777" w:rsidR="00723D8B" w:rsidRPr="00723D8B" w:rsidRDefault="00723D8B" w:rsidP="00B765C7">
            <w:pPr>
              <w:snapToGrid w:val="0"/>
              <w:jc w:val="both"/>
              <w:rPr>
                <w:sz w:val="22"/>
              </w:rPr>
            </w:pPr>
          </w:p>
        </w:tc>
      </w:tr>
      <w:tr w:rsidR="000F0755" w:rsidRPr="00723D8B" w14:paraId="75B677ED" w14:textId="77777777" w:rsidTr="0058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" w:type="pct"/>
          </w:tcPr>
          <w:p w14:paraId="0458B419" w14:textId="77777777" w:rsidR="000F0755" w:rsidRDefault="000F0755" w:rsidP="00B765C7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819" w:type="pct"/>
          </w:tcPr>
          <w:p w14:paraId="5A01CD1E" w14:textId="77777777" w:rsidR="000F0755" w:rsidRPr="00723D8B" w:rsidRDefault="000F0755" w:rsidP="00723D8B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9" w:type="pct"/>
          </w:tcPr>
          <w:p w14:paraId="1226CDEB" w14:textId="77777777" w:rsidR="000F0755" w:rsidRPr="00723D8B" w:rsidRDefault="000F0755" w:rsidP="00B765C7">
            <w:pPr>
              <w:snapToGrid w:val="0"/>
              <w:jc w:val="both"/>
              <w:rPr>
                <w:sz w:val="22"/>
              </w:rPr>
            </w:pPr>
          </w:p>
        </w:tc>
      </w:tr>
    </w:tbl>
    <w:p w14:paraId="79486431" w14:textId="77777777" w:rsidR="00723D8B" w:rsidRPr="00723D8B" w:rsidRDefault="00723D8B" w:rsidP="00E545A7">
      <w:pPr>
        <w:jc w:val="both"/>
        <w:rPr>
          <w:b/>
          <w:sz w:val="28"/>
          <w:szCs w:val="28"/>
        </w:rPr>
      </w:pPr>
    </w:p>
    <w:p w14:paraId="6938923A" w14:textId="642BE3A1" w:rsidR="00E545A7" w:rsidRPr="00723D8B" w:rsidRDefault="009E7A7D" w:rsidP="00E545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Details </w:t>
      </w:r>
      <w:r w:rsidR="00E545A7" w:rsidRPr="00723D8B">
        <w:rPr>
          <w:b/>
          <w:sz w:val="28"/>
          <w:szCs w:val="28"/>
        </w:rPr>
        <w:t>of appl</w:t>
      </w:r>
      <w:r>
        <w:rPr>
          <w:b/>
          <w:sz w:val="28"/>
          <w:szCs w:val="28"/>
        </w:rPr>
        <w:t>ication/code in its present stat</w:t>
      </w:r>
      <w:r w:rsidR="00F311C7">
        <w:rPr>
          <w:b/>
          <w:sz w:val="28"/>
          <w:szCs w:val="28"/>
        </w:rPr>
        <w:t>e</w:t>
      </w:r>
    </w:p>
    <w:p w14:paraId="3A4EA099" w14:textId="77777777" w:rsidR="00E545A7" w:rsidRPr="00723D8B" w:rsidRDefault="00E545A7" w:rsidP="00E545A7">
      <w:pPr>
        <w:jc w:val="both"/>
        <w:rPr>
          <w:i w:val="0"/>
        </w:rPr>
      </w:pPr>
    </w:p>
    <w:tbl>
      <w:tblPr>
        <w:tblStyle w:val="Listentabelle3Akzent1"/>
        <w:tblW w:w="5000" w:type="pct"/>
        <w:tblLook w:val="0000" w:firstRow="0" w:lastRow="0" w:firstColumn="0" w:lastColumn="0" w:noHBand="0" w:noVBand="0"/>
      </w:tblPr>
      <w:tblGrid>
        <w:gridCol w:w="7004"/>
        <w:gridCol w:w="879"/>
        <w:gridCol w:w="1178"/>
      </w:tblGrid>
      <w:tr w:rsidR="005369BB" w:rsidRPr="00723D8B" w14:paraId="08980BDC" w14:textId="77777777" w:rsidTr="0058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pct"/>
          </w:tcPr>
          <w:p w14:paraId="7573EC23" w14:textId="77777777" w:rsidR="005369BB" w:rsidRPr="00723D8B" w:rsidRDefault="005369BB" w:rsidP="00B765C7">
            <w:pPr>
              <w:snapToGrid w:val="0"/>
              <w:rPr>
                <w:sz w:val="22"/>
              </w:rPr>
            </w:pPr>
            <w:r w:rsidRPr="00723D8B">
              <w:rPr>
                <w:sz w:val="22"/>
              </w:rPr>
              <w:t>Algorithm type</w:t>
            </w:r>
          </w:p>
        </w:tc>
        <w:tc>
          <w:tcPr>
            <w:tcW w:w="1135" w:type="pct"/>
            <w:gridSpan w:val="2"/>
          </w:tcPr>
          <w:p w14:paraId="7B3703C1" w14:textId="77777777" w:rsidR="005369BB" w:rsidRPr="00723D8B" w:rsidRDefault="005369BB" w:rsidP="00B765C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545A7" w:rsidRPr="00DD54CB" w14:paraId="6F50D32B" w14:textId="77777777" w:rsidTr="00582199"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pct"/>
          </w:tcPr>
          <w:p w14:paraId="4C0BBD6E" w14:textId="77777777" w:rsidR="00E545A7" w:rsidRPr="00723D8B" w:rsidRDefault="00DD54CB" w:rsidP="00DD54C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Performance (No.</w:t>
            </w:r>
            <w:r w:rsidR="00E545A7" w:rsidRPr="00723D8B">
              <w:rPr>
                <w:sz w:val="22"/>
              </w:rPr>
              <w:t xml:space="preserve"> of cores</w:t>
            </w:r>
            <w:r>
              <w:rPr>
                <w:sz w:val="22"/>
              </w:rPr>
              <w:t>)</w:t>
            </w:r>
          </w:p>
        </w:tc>
        <w:tc>
          <w:tcPr>
            <w:tcW w:w="485" w:type="pct"/>
          </w:tcPr>
          <w:p w14:paraId="796EFBE0" w14:textId="77777777" w:rsidR="00E545A7" w:rsidRPr="00EF2AB0" w:rsidRDefault="005D57DC" w:rsidP="00B765C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F2AB0">
              <w:rPr>
                <w:sz w:val="22"/>
              </w:rPr>
              <w:t>Max: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pct"/>
          </w:tcPr>
          <w:p w14:paraId="31C1B530" w14:textId="77777777" w:rsidR="00E545A7" w:rsidRPr="00EF2AB0" w:rsidRDefault="005D57DC" w:rsidP="00B765C7">
            <w:pPr>
              <w:snapToGrid w:val="0"/>
              <w:jc w:val="both"/>
              <w:rPr>
                <w:sz w:val="22"/>
              </w:rPr>
            </w:pPr>
            <w:r w:rsidRPr="00EF2AB0">
              <w:rPr>
                <w:sz w:val="22"/>
              </w:rPr>
              <w:t>Typical:</w:t>
            </w:r>
          </w:p>
        </w:tc>
      </w:tr>
      <w:tr w:rsidR="00E545A7" w:rsidRPr="00DD54CB" w14:paraId="1635DF65" w14:textId="77777777" w:rsidTr="0058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pct"/>
          </w:tcPr>
          <w:p w14:paraId="0AC20592" w14:textId="77777777" w:rsidR="00E545A7" w:rsidRPr="00723D8B" w:rsidRDefault="00E545A7" w:rsidP="00B765C7">
            <w:pPr>
              <w:snapToGrid w:val="0"/>
              <w:rPr>
                <w:sz w:val="22"/>
              </w:rPr>
            </w:pPr>
            <w:r w:rsidRPr="00723D8B">
              <w:rPr>
                <w:sz w:val="22"/>
              </w:rPr>
              <w:t>Memory requirements</w:t>
            </w:r>
          </w:p>
        </w:tc>
        <w:tc>
          <w:tcPr>
            <w:tcW w:w="485" w:type="pct"/>
          </w:tcPr>
          <w:p w14:paraId="505C69B6" w14:textId="77777777" w:rsidR="00E545A7" w:rsidRPr="00723D8B" w:rsidRDefault="00E545A7" w:rsidP="00B765C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pct"/>
          </w:tcPr>
          <w:p w14:paraId="04504363" w14:textId="77777777" w:rsidR="00E545A7" w:rsidRPr="00723D8B" w:rsidRDefault="00E545A7" w:rsidP="00B765C7">
            <w:pPr>
              <w:snapToGrid w:val="0"/>
              <w:jc w:val="both"/>
              <w:rPr>
                <w:sz w:val="22"/>
              </w:rPr>
            </w:pPr>
          </w:p>
        </w:tc>
      </w:tr>
      <w:tr w:rsidR="00026DBF" w:rsidRPr="00DD54CB" w14:paraId="3635116E" w14:textId="77777777" w:rsidTr="00582199"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pct"/>
            <w:tcBorders>
              <w:top w:val="single" w:sz="4" w:space="0" w:color="4A66AC" w:themeColor="accent1"/>
              <w:bottom w:val="single" w:sz="4" w:space="0" w:color="4A66AC" w:themeColor="accent1"/>
            </w:tcBorders>
          </w:tcPr>
          <w:p w14:paraId="10178D42" w14:textId="08EA00CE" w:rsidR="00026DBF" w:rsidRPr="00723D8B" w:rsidRDefault="00026DBF" w:rsidP="008745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I/O strategies/</w:t>
            </w:r>
            <w:r w:rsidR="00874500">
              <w:rPr>
                <w:sz w:val="22"/>
              </w:rPr>
              <w:t>bottlenecks</w:t>
            </w:r>
          </w:p>
        </w:tc>
        <w:tc>
          <w:tcPr>
            <w:tcW w:w="485" w:type="pct"/>
            <w:tcBorders>
              <w:top w:val="single" w:sz="4" w:space="0" w:color="4A66AC" w:themeColor="accent1"/>
              <w:bottom w:val="single" w:sz="4" w:space="0" w:color="4A66AC" w:themeColor="accent1"/>
            </w:tcBorders>
          </w:tcPr>
          <w:p w14:paraId="7292DFE3" w14:textId="77777777" w:rsidR="00026DBF" w:rsidRPr="00723D8B" w:rsidRDefault="00026DBF" w:rsidP="00B765C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pct"/>
            <w:tcBorders>
              <w:top w:val="single" w:sz="4" w:space="0" w:color="4A66AC" w:themeColor="accent1"/>
              <w:bottom w:val="single" w:sz="4" w:space="0" w:color="4A66AC" w:themeColor="accent1"/>
            </w:tcBorders>
          </w:tcPr>
          <w:p w14:paraId="07A3E92D" w14:textId="77777777" w:rsidR="00026DBF" w:rsidRPr="00723D8B" w:rsidRDefault="00026DBF" w:rsidP="00B765C7">
            <w:pPr>
              <w:snapToGrid w:val="0"/>
              <w:jc w:val="both"/>
              <w:rPr>
                <w:sz w:val="22"/>
              </w:rPr>
            </w:pPr>
          </w:p>
        </w:tc>
      </w:tr>
      <w:tr w:rsidR="00E545A7" w:rsidRPr="00DD54CB" w14:paraId="71723AC8" w14:textId="77777777" w:rsidTr="0058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pct"/>
          </w:tcPr>
          <w:p w14:paraId="2BC7E289" w14:textId="77777777" w:rsidR="00E545A7" w:rsidRPr="00723D8B" w:rsidRDefault="00E545A7" w:rsidP="00B765C7">
            <w:pPr>
              <w:snapToGrid w:val="0"/>
              <w:rPr>
                <w:sz w:val="22"/>
              </w:rPr>
            </w:pPr>
            <w:r w:rsidRPr="00723D8B">
              <w:rPr>
                <w:sz w:val="22"/>
              </w:rPr>
              <w:t xml:space="preserve">Storage requirements </w:t>
            </w:r>
          </w:p>
        </w:tc>
        <w:tc>
          <w:tcPr>
            <w:tcW w:w="485" w:type="pct"/>
          </w:tcPr>
          <w:p w14:paraId="2E4A6821" w14:textId="77777777" w:rsidR="00E545A7" w:rsidRPr="00723D8B" w:rsidRDefault="00E545A7" w:rsidP="00B765C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pct"/>
          </w:tcPr>
          <w:p w14:paraId="778982F7" w14:textId="77777777" w:rsidR="00E545A7" w:rsidRPr="00723D8B" w:rsidRDefault="00E545A7" w:rsidP="00B765C7">
            <w:pPr>
              <w:snapToGrid w:val="0"/>
              <w:jc w:val="both"/>
              <w:rPr>
                <w:sz w:val="22"/>
              </w:rPr>
            </w:pPr>
          </w:p>
        </w:tc>
      </w:tr>
      <w:tr w:rsidR="005D57DC" w:rsidRPr="00181CEA" w14:paraId="718C4A83" w14:textId="77777777" w:rsidTr="00582199">
        <w:trPr>
          <w:trHeight w:val="5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pct"/>
            <w:tcBorders>
              <w:top w:val="single" w:sz="4" w:space="0" w:color="4A66AC" w:themeColor="accent1"/>
              <w:bottom w:val="single" w:sz="4" w:space="0" w:color="4A66AC" w:themeColor="accent1"/>
            </w:tcBorders>
          </w:tcPr>
          <w:p w14:paraId="46461101" w14:textId="77777777" w:rsidR="005D57DC" w:rsidRPr="00723D8B" w:rsidRDefault="005D57DC" w:rsidP="00DD54CB">
            <w:pPr>
              <w:snapToGrid w:val="0"/>
              <w:rPr>
                <w:sz w:val="22"/>
              </w:rPr>
            </w:pPr>
            <w:r w:rsidRPr="00723D8B">
              <w:rPr>
                <w:sz w:val="22"/>
              </w:rPr>
              <w:t xml:space="preserve">Communication </w:t>
            </w:r>
            <w:r w:rsidR="00DD54CB">
              <w:rPr>
                <w:sz w:val="22"/>
              </w:rPr>
              <w:t>strategy</w:t>
            </w:r>
            <w:r w:rsidRPr="00723D8B">
              <w:rPr>
                <w:sz w:val="22"/>
              </w:rPr>
              <w:t xml:space="preserve"> (MPI, OpenMP, </w:t>
            </w:r>
            <w:r w:rsidR="00DD54CB">
              <w:rPr>
                <w:sz w:val="22"/>
              </w:rPr>
              <w:t>hybrid or others</w:t>
            </w:r>
            <w:r w:rsidRPr="00723D8B">
              <w:rPr>
                <w:sz w:val="22"/>
              </w:rPr>
              <w:t>)</w:t>
            </w:r>
          </w:p>
        </w:tc>
        <w:tc>
          <w:tcPr>
            <w:tcW w:w="1135" w:type="pct"/>
            <w:gridSpan w:val="2"/>
            <w:tcBorders>
              <w:top w:val="single" w:sz="4" w:space="0" w:color="4A66AC" w:themeColor="accent1"/>
              <w:bottom w:val="single" w:sz="4" w:space="0" w:color="4A66AC" w:themeColor="accent1"/>
            </w:tcBorders>
          </w:tcPr>
          <w:p w14:paraId="09072111" w14:textId="77777777" w:rsidR="005D57DC" w:rsidRPr="00723D8B" w:rsidRDefault="005D57DC" w:rsidP="00B765C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76022" w:rsidRPr="00181CEA" w14:paraId="5223E50F" w14:textId="77777777" w:rsidTr="0058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pct"/>
          </w:tcPr>
          <w:p w14:paraId="249F11CE" w14:textId="2064A214" w:rsidR="00676022" w:rsidRPr="00723D8B" w:rsidRDefault="00676022" w:rsidP="00DD54C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Intel Xeon Phi capabilities, if any</w:t>
            </w:r>
          </w:p>
        </w:tc>
        <w:tc>
          <w:tcPr>
            <w:tcW w:w="1135" w:type="pct"/>
            <w:gridSpan w:val="2"/>
          </w:tcPr>
          <w:p w14:paraId="057AC6A9" w14:textId="77777777" w:rsidR="00676022" w:rsidRPr="00723D8B" w:rsidRDefault="00676022" w:rsidP="00B765C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369BB" w:rsidRPr="00723D8B" w14:paraId="511AB83E" w14:textId="77777777" w:rsidTr="00582199"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pct"/>
          </w:tcPr>
          <w:p w14:paraId="2E136C6A" w14:textId="40996E06" w:rsidR="005369BB" w:rsidRPr="00723D8B" w:rsidRDefault="00DD54CB" w:rsidP="00B765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Programming</w:t>
            </w:r>
            <w:r w:rsidR="005369BB" w:rsidRPr="00723D8B">
              <w:rPr>
                <w:sz w:val="22"/>
              </w:rPr>
              <w:t xml:space="preserve"> language</w:t>
            </w:r>
            <w:r w:rsidR="00026DBF">
              <w:rPr>
                <w:sz w:val="22"/>
              </w:rPr>
              <w:t>/s</w:t>
            </w:r>
          </w:p>
        </w:tc>
        <w:tc>
          <w:tcPr>
            <w:tcW w:w="1135" w:type="pct"/>
            <w:gridSpan w:val="2"/>
          </w:tcPr>
          <w:p w14:paraId="3A32FCD8" w14:textId="77777777" w:rsidR="005369BB" w:rsidRPr="00723D8B" w:rsidRDefault="005369BB" w:rsidP="00B765C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369BB" w:rsidRPr="00181CEA" w14:paraId="432F587F" w14:textId="77777777" w:rsidTr="0058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pct"/>
          </w:tcPr>
          <w:p w14:paraId="091B1132" w14:textId="77777777" w:rsidR="005369BB" w:rsidRPr="00723D8B" w:rsidRDefault="00DD54CB" w:rsidP="00DD54C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Code o</w:t>
            </w:r>
            <w:r w:rsidR="005369BB" w:rsidRPr="00723D8B">
              <w:rPr>
                <w:sz w:val="22"/>
              </w:rPr>
              <w:t>wn</w:t>
            </w:r>
            <w:r>
              <w:rPr>
                <w:sz w:val="22"/>
              </w:rPr>
              <w:t>er (</w:t>
            </w:r>
            <w:r w:rsidR="005369BB" w:rsidRPr="00723D8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or contribution of PI if </w:t>
            </w:r>
            <w:r w:rsidR="005369BB" w:rsidRPr="00723D8B">
              <w:rPr>
                <w:sz w:val="22"/>
              </w:rPr>
              <w:t xml:space="preserve"> 3rd party code</w:t>
            </w:r>
            <w:r>
              <w:rPr>
                <w:sz w:val="22"/>
              </w:rPr>
              <w:t>)</w:t>
            </w:r>
          </w:p>
        </w:tc>
        <w:tc>
          <w:tcPr>
            <w:tcW w:w="1135" w:type="pct"/>
            <w:gridSpan w:val="2"/>
          </w:tcPr>
          <w:p w14:paraId="6E6F6980" w14:textId="77777777" w:rsidR="005369BB" w:rsidRPr="00723D8B" w:rsidRDefault="005369BB" w:rsidP="00B765C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369BB" w:rsidRPr="00723D8B" w14:paraId="4E34F4FC" w14:textId="77777777" w:rsidTr="00582199"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pct"/>
          </w:tcPr>
          <w:p w14:paraId="0A62E9DD" w14:textId="1AC068B7" w:rsidR="005369BB" w:rsidRPr="00723D8B" w:rsidRDefault="00612A2F" w:rsidP="00612A2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Publicly available</w:t>
            </w:r>
            <w:r w:rsidR="004A7E17">
              <w:rPr>
                <w:sz w:val="22"/>
              </w:rPr>
              <w:t>, licencing</w:t>
            </w:r>
          </w:p>
        </w:tc>
        <w:tc>
          <w:tcPr>
            <w:tcW w:w="1135" w:type="pct"/>
            <w:gridSpan w:val="2"/>
          </w:tcPr>
          <w:p w14:paraId="0FB28214" w14:textId="02C885A3" w:rsidR="005369BB" w:rsidRPr="00723D8B" w:rsidRDefault="005369BB" w:rsidP="00B765C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369BB" w:rsidRPr="00723D8B" w14:paraId="298EC19E" w14:textId="77777777" w:rsidTr="0058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pct"/>
          </w:tcPr>
          <w:p w14:paraId="60A73878" w14:textId="77777777" w:rsidR="005369BB" w:rsidRPr="00723D8B" w:rsidRDefault="006424F7" w:rsidP="00B765C7">
            <w:pPr>
              <w:snapToGrid w:val="0"/>
              <w:rPr>
                <w:sz w:val="22"/>
              </w:rPr>
            </w:pPr>
            <w:r w:rsidRPr="00723D8B">
              <w:rPr>
                <w:sz w:val="22"/>
              </w:rPr>
              <w:t xml:space="preserve">Special </w:t>
            </w:r>
            <w:r w:rsidR="005369BB" w:rsidRPr="00723D8B">
              <w:rPr>
                <w:sz w:val="22"/>
              </w:rPr>
              <w:t>Library requirements</w:t>
            </w:r>
          </w:p>
        </w:tc>
        <w:tc>
          <w:tcPr>
            <w:tcW w:w="1135" w:type="pct"/>
            <w:gridSpan w:val="2"/>
          </w:tcPr>
          <w:p w14:paraId="0A2E3408" w14:textId="77777777" w:rsidR="005369BB" w:rsidRPr="00723D8B" w:rsidRDefault="005369BB" w:rsidP="00B765C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369BB" w:rsidRPr="00181CEA" w14:paraId="27128889" w14:textId="77777777" w:rsidTr="00582199">
        <w:trPr>
          <w:trHeight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pct"/>
          </w:tcPr>
          <w:p w14:paraId="64A69267" w14:textId="77777777" w:rsidR="005369BB" w:rsidRPr="00723D8B" w:rsidRDefault="00E2642C" w:rsidP="00E2642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Other</w:t>
            </w:r>
            <w:r w:rsidR="005369BB" w:rsidRPr="00723D8B">
              <w:rPr>
                <w:sz w:val="22"/>
              </w:rPr>
              <w:t xml:space="preserve"> </w:t>
            </w:r>
            <w:r>
              <w:rPr>
                <w:sz w:val="22"/>
              </w:rPr>
              <w:t>system</w:t>
            </w:r>
            <w:r w:rsidR="005369BB" w:rsidRPr="00723D8B">
              <w:rPr>
                <w:sz w:val="22"/>
              </w:rPr>
              <w:t xml:space="preserve">(s) and </w:t>
            </w:r>
            <w:r>
              <w:rPr>
                <w:sz w:val="22"/>
              </w:rPr>
              <w:t>computing site(s) being used</w:t>
            </w:r>
          </w:p>
        </w:tc>
        <w:tc>
          <w:tcPr>
            <w:tcW w:w="1135" w:type="pct"/>
            <w:gridSpan w:val="2"/>
          </w:tcPr>
          <w:p w14:paraId="654B689C" w14:textId="77777777" w:rsidR="005369BB" w:rsidRPr="00723D8B" w:rsidRDefault="005369BB" w:rsidP="00B765C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18F917CB" w14:textId="77777777" w:rsidR="005369BB" w:rsidRPr="00723D8B" w:rsidRDefault="005369BB" w:rsidP="00B765C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0AF00CA2" w14:textId="77777777" w:rsidR="00323490" w:rsidRDefault="00323490" w:rsidP="00E545A7">
      <w:pPr>
        <w:rPr>
          <w:b/>
          <w:sz w:val="28"/>
          <w:szCs w:val="28"/>
        </w:rPr>
      </w:pPr>
    </w:p>
    <w:p w14:paraId="3BA299BF" w14:textId="3E101B31" w:rsidR="00E545A7" w:rsidRPr="00723D8B" w:rsidRDefault="00764EEC" w:rsidP="00E545A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Proposal Summary</w:t>
      </w:r>
      <w:r w:rsidR="00E545A7" w:rsidRPr="00723D8B">
        <w:rPr>
          <w:b/>
          <w:sz w:val="28"/>
          <w:szCs w:val="28"/>
        </w:rPr>
        <w:t>:</w:t>
      </w:r>
    </w:p>
    <w:p w14:paraId="67F0FD71" w14:textId="77777777" w:rsidR="00E545A7" w:rsidRPr="00723D8B" w:rsidRDefault="003D0A8E" w:rsidP="00E545A7">
      <w:pPr>
        <w:jc w:val="both"/>
        <w:rPr>
          <w:i w:val="0"/>
          <w:iCs w:val="0"/>
          <w:sz w:val="22"/>
          <w:szCs w:val="22"/>
        </w:rPr>
      </w:pPr>
      <w:r>
        <w:rPr>
          <w:sz w:val="22"/>
          <w:szCs w:val="22"/>
        </w:rPr>
        <w:t>(Please</w:t>
      </w:r>
      <w:r w:rsidR="004E303E">
        <w:rPr>
          <w:sz w:val="22"/>
          <w:szCs w:val="22"/>
        </w:rPr>
        <w:t xml:space="preserve"> g</w:t>
      </w:r>
      <w:r w:rsidR="00E545A7" w:rsidRPr="00723D8B">
        <w:rPr>
          <w:sz w:val="22"/>
          <w:szCs w:val="22"/>
        </w:rPr>
        <w:t xml:space="preserve">ive a short description of the scientific background and motivation for using the proposed </w:t>
      </w:r>
      <w:r w:rsidR="00680CDA">
        <w:rPr>
          <w:sz w:val="22"/>
          <w:szCs w:val="22"/>
        </w:rPr>
        <w:t>application/</w:t>
      </w:r>
      <w:r w:rsidR="00E545A7" w:rsidRPr="00723D8B">
        <w:rPr>
          <w:sz w:val="22"/>
          <w:szCs w:val="22"/>
        </w:rPr>
        <w:t>code</w:t>
      </w:r>
      <w:r w:rsidR="002D2DFF" w:rsidRPr="00723D8B">
        <w:rPr>
          <w:sz w:val="22"/>
          <w:szCs w:val="22"/>
        </w:rPr>
        <w:t xml:space="preserve"> (</w:t>
      </w:r>
      <w:r w:rsidR="00680CDA">
        <w:rPr>
          <w:sz w:val="22"/>
          <w:szCs w:val="22"/>
        </w:rPr>
        <w:t xml:space="preserve">max </w:t>
      </w:r>
      <w:r w:rsidR="002D2DFF" w:rsidRPr="00723D8B">
        <w:rPr>
          <w:sz w:val="22"/>
          <w:szCs w:val="22"/>
        </w:rPr>
        <w:t>150 words)</w:t>
      </w:r>
      <w:r w:rsidR="00E545A7" w:rsidRPr="00723D8B">
        <w:rPr>
          <w:sz w:val="22"/>
          <w:szCs w:val="22"/>
        </w:rPr>
        <w:t xml:space="preserve">. </w:t>
      </w:r>
    </w:p>
    <w:p w14:paraId="2337B5B7" w14:textId="77777777" w:rsidR="00E545A7" w:rsidRPr="00723D8B" w:rsidRDefault="00E545A7" w:rsidP="00E545A7">
      <w:pPr>
        <w:jc w:val="both"/>
        <w:rPr>
          <w:i w:val="0"/>
          <w:iCs w:val="0"/>
          <w:sz w:val="22"/>
          <w:szCs w:val="22"/>
        </w:rPr>
      </w:pPr>
    </w:p>
    <w:tbl>
      <w:tblPr>
        <w:tblStyle w:val="Listentabelle3Akzent1"/>
        <w:tblW w:w="0" w:type="auto"/>
        <w:tblLayout w:type="fixed"/>
        <w:tblLook w:val="0000" w:firstRow="0" w:lastRow="0" w:firstColumn="0" w:lastColumn="0" w:noHBand="0" w:noVBand="0"/>
      </w:tblPr>
      <w:tblGrid>
        <w:gridCol w:w="9097"/>
      </w:tblGrid>
      <w:tr w:rsidR="00E545A7" w:rsidRPr="00181CEA" w14:paraId="4007A550" w14:textId="77777777" w:rsidTr="0058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7" w:type="dxa"/>
          </w:tcPr>
          <w:p w14:paraId="2B42E2E8" w14:textId="77777777" w:rsidR="00E545A7" w:rsidRPr="00903850" w:rsidRDefault="00E545A7" w:rsidP="00B765C7">
            <w:pPr>
              <w:snapToGrid w:val="0"/>
            </w:pPr>
          </w:p>
        </w:tc>
      </w:tr>
    </w:tbl>
    <w:p w14:paraId="1FB13A48" w14:textId="77777777" w:rsidR="00623F77" w:rsidRDefault="00623F77" w:rsidP="00E545A7">
      <w:pPr>
        <w:rPr>
          <w:b/>
          <w:sz w:val="28"/>
          <w:szCs w:val="28"/>
        </w:rPr>
      </w:pPr>
    </w:p>
    <w:p w14:paraId="29EA2DA9" w14:textId="5B1715EE" w:rsidR="00E545A7" w:rsidRPr="00723D8B" w:rsidRDefault="00764EEC" w:rsidP="00E545A7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Expected Outcomes</w:t>
      </w:r>
      <w:r w:rsidR="00E545A7" w:rsidRPr="00723D8B">
        <w:rPr>
          <w:b/>
          <w:sz w:val="28"/>
          <w:szCs w:val="28"/>
        </w:rPr>
        <w:t>:</w:t>
      </w:r>
    </w:p>
    <w:p w14:paraId="17E66951" w14:textId="77777777" w:rsidR="00E545A7" w:rsidRPr="00723D8B" w:rsidRDefault="00E545A7" w:rsidP="00E545A7">
      <w:pPr>
        <w:rPr>
          <w:i w:val="0"/>
          <w:iCs w:val="0"/>
          <w:sz w:val="22"/>
          <w:szCs w:val="22"/>
        </w:rPr>
      </w:pPr>
      <w:r w:rsidRPr="00723D8B">
        <w:rPr>
          <w:sz w:val="22"/>
          <w:szCs w:val="22"/>
        </w:rPr>
        <w:t>Describe the expected outcome of the proposed work</w:t>
      </w:r>
      <w:r w:rsidR="00680CDA">
        <w:rPr>
          <w:sz w:val="22"/>
          <w:szCs w:val="22"/>
        </w:rPr>
        <w:t xml:space="preserve"> indicating</w:t>
      </w:r>
      <w:r w:rsidRPr="00723D8B">
        <w:rPr>
          <w:sz w:val="22"/>
          <w:szCs w:val="22"/>
        </w:rPr>
        <w:t xml:space="preserve"> the benefits this support </w:t>
      </w:r>
      <w:r w:rsidR="00680CDA">
        <w:rPr>
          <w:sz w:val="22"/>
          <w:szCs w:val="22"/>
        </w:rPr>
        <w:t>call</w:t>
      </w:r>
      <w:r w:rsidRPr="00723D8B">
        <w:rPr>
          <w:sz w:val="22"/>
          <w:szCs w:val="22"/>
        </w:rPr>
        <w:t xml:space="preserve"> will have on the </w:t>
      </w:r>
      <w:r w:rsidR="00680CDA">
        <w:rPr>
          <w:sz w:val="22"/>
          <w:szCs w:val="22"/>
        </w:rPr>
        <w:t>computational</w:t>
      </w:r>
      <w:r w:rsidRPr="00723D8B">
        <w:rPr>
          <w:sz w:val="22"/>
          <w:szCs w:val="22"/>
        </w:rPr>
        <w:t xml:space="preserve"> capabilities within existing or planned H</w:t>
      </w:r>
      <w:r w:rsidR="00680CDA">
        <w:rPr>
          <w:sz w:val="22"/>
          <w:szCs w:val="22"/>
        </w:rPr>
        <w:t>LRB</w:t>
      </w:r>
      <w:r w:rsidRPr="00723D8B">
        <w:rPr>
          <w:sz w:val="22"/>
          <w:szCs w:val="22"/>
        </w:rPr>
        <w:t xml:space="preserve"> pr</w:t>
      </w:r>
      <w:r w:rsidR="00A5149C" w:rsidRPr="00723D8B">
        <w:rPr>
          <w:sz w:val="22"/>
          <w:szCs w:val="22"/>
        </w:rPr>
        <w:t xml:space="preserve">ojects at </w:t>
      </w:r>
      <w:r w:rsidR="00283A1C" w:rsidRPr="00723D8B">
        <w:rPr>
          <w:sz w:val="22"/>
          <w:szCs w:val="22"/>
        </w:rPr>
        <w:t>LRZ</w:t>
      </w:r>
      <w:r w:rsidR="00A5149C" w:rsidRPr="00723D8B">
        <w:rPr>
          <w:sz w:val="22"/>
          <w:szCs w:val="22"/>
        </w:rPr>
        <w:t xml:space="preserve"> and for the community as a whole</w:t>
      </w:r>
      <w:r w:rsidR="002D2DFF" w:rsidRPr="00723D8B">
        <w:rPr>
          <w:sz w:val="22"/>
          <w:szCs w:val="22"/>
        </w:rPr>
        <w:t xml:space="preserve"> (</w:t>
      </w:r>
      <w:r w:rsidR="00680CDA">
        <w:rPr>
          <w:sz w:val="22"/>
          <w:szCs w:val="22"/>
        </w:rPr>
        <w:t xml:space="preserve">max </w:t>
      </w:r>
      <w:r w:rsidR="002D2DFF" w:rsidRPr="00723D8B">
        <w:rPr>
          <w:sz w:val="22"/>
          <w:szCs w:val="22"/>
        </w:rPr>
        <w:t>250 words)</w:t>
      </w:r>
      <w:r w:rsidRPr="00723D8B">
        <w:rPr>
          <w:sz w:val="22"/>
          <w:szCs w:val="22"/>
        </w:rPr>
        <w:t>.</w:t>
      </w:r>
    </w:p>
    <w:tbl>
      <w:tblPr>
        <w:tblStyle w:val="Listentabelle3Akzent1"/>
        <w:tblW w:w="0" w:type="auto"/>
        <w:tblLayout w:type="fixed"/>
        <w:tblLook w:val="0000" w:firstRow="0" w:lastRow="0" w:firstColumn="0" w:lastColumn="0" w:noHBand="0" w:noVBand="0"/>
      </w:tblPr>
      <w:tblGrid>
        <w:gridCol w:w="9097"/>
      </w:tblGrid>
      <w:tr w:rsidR="00E545A7" w:rsidRPr="00181CEA" w14:paraId="15BF3797" w14:textId="77777777" w:rsidTr="0058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7" w:type="dxa"/>
          </w:tcPr>
          <w:p w14:paraId="59AE7B5B" w14:textId="77777777" w:rsidR="00E545A7" w:rsidRPr="00903850" w:rsidRDefault="00E545A7" w:rsidP="00B765C7">
            <w:pPr>
              <w:snapToGrid w:val="0"/>
            </w:pPr>
          </w:p>
        </w:tc>
      </w:tr>
    </w:tbl>
    <w:p w14:paraId="63C4540D" w14:textId="77777777" w:rsidR="00E545A7" w:rsidRPr="00723D8B" w:rsidRDefault="00E545A7" w:rsidP="00E545A7">
      <w:pPr>
        <w:rPr>
          <w:sz w:val="28"/>
          <w:szCs w:val="28"/>
        </w:rPr>
      </w:pPr>
    </w:p>
    <w:p w14:paraId="7DD95966" w14:textId="68A52220" w:rsidR="00E545A7" w:rsidRPr="00723D8B" w:rsidRDefault="00A21ABD" w:rsidP="00E545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Proposed </w:t>
      </w:r>
      <w:r w:rsidR="00CD5415">
        <w:rPr>
          <w:b/>
          <w:sz w:val="28"/>
          <w:szCs w:val="28"/>
        </w:rPr>
        <w:t>Work</w:t>
      </w:r>
      <w:r w:rsidR="00323490">
        <w:rPr>
          <w:b/>
          <w:sz w:val="28"/>
          <w:szCs w:val="28"/>
        </w:rPr>
        <w:t>ing</w:t>
      </w:r>
      <w:r w:rsidR="00764E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="006424F7" w:rsidRPr="00723D8B">
        <w:rPr>
          <w:b/>
          <w:sz w:val="28"/>
          <w:szCs w:val="28"/>
        </w:rPr>
        <w:t>lan</w:t>
      </w:r>
      <w:r w:rsidR="002D2DFF" w:rsidRPr="00723D8B">
        <w:rPr>
          <w:b/>
          <w:sz w:val="28"/>
          <w:szCs w:val="28"/>
        </w:rPr>
        <w:t>:</w:t>
      </w:r>
    </w:p>
    <w:p w14:paraId="1647A6BA" w14:textId="6F16A432" w:rsidR="00E545A7" w:rsidRPr="00723D8B" w:rsidRDefault="00E545A7" w:rsidP="00E545A7">
      <w:pPr>
        <w:jc w:val="both"/>
        <w:rPr>
          <w:i w:val="0"/>
          <w:iCs w:val="0"/>
          <w:sz w:val="22"/>
          <w:szCs w:val="22"/>
        </w:rPr>
      </w:pPr>
      <w:r w:rsidRPr="00723D8B">
        <w:rPr>
          <w:sz w:val="22"/>
          <w:szCs w:val="22"/>
        </w:rPr>
        <w:t>Describ</w:t>
      </w:r>
      <w:r w:rsidR="002D2DFF" w:rsidRPr="00723D8B">
        <w:rPr>
          <w:sz w:val="22"/>
          <w:szCs w:val="22"/>
        </w:rPr>
        <w:t xml:space="preserve">e </w:t>
      </w:r>
      <w:r w:rsidR="006424F7" w:rsidRPr="00723D8B">
        <w:rPr>
          <w:sz w:val="22"/>
          <w:szCs w:val="22"/>
        </w:rPr>
        <w:t xml:space="preserve">briefly </w:t>
      </w:r>
      <w:r w:rsidR="002D2DFF" w:rsidRPr="00723D8B">
        <w:rPr>
          <w:sz w:val="22"/>
          <w:szCs w:val="22"/>
        </w:rPr>
        <w:t xml:space="preserve">the nature </w:t>
      </w:r>
      <w:r w:rsidR="00680CDA">
        <w:rPr>
          <w:sz w:val="22"/>
          <w:szCs w:val="22"/>
        </w:rPr>
        <w:t xml:space="preserve">and timeslots </w:t>
      </w:r>
      <w:r w:rsidR="002D2DFF" w:rsidRPr="00723D8B">
        <w:rPr>
          <w:sz w:val="22"/>
          <w:szCs w:val="22"/>
        </w:rPr>
        <w:t>of the</w:t>
      </w:r>
      <w:r w:rsidRPr="00723D8B">
        <w:rPr>
          <w:sz w:val="22"/>
          <w:szCs w:val="22"/>
        </w:rPr>
        <w:t xml:space="preserve"> </w:t>
      </w:r>
      <w:r w:rsidR="00680CDA">
        <w:rPr>
          <w:sz w:val="22"/>
          <w:szCs w:val="22"/>
        </w:rPr>
        <w:t xml:space="preserve">proposed </w:t>
      </w:r>
      <w:r w:rsidRPr="00723D8B">
        <w:rPr>
          <w:sz w:val="22"/>
          <w:szCs w:val="22"/>
        </w:rPr>
        <w:t>work</w:t>
      </w:r>
      <w:r w:rsidR="00680CDA">
        <w:rPr>
          <w:sz w:val="22"/>
          <w:szCs w:val="22"/>
        </w:rPr>
        <w:t xml:space="preserve"> preferably with a Gant</w:t>
      </w:r>
      <w:r w:rsidR="00BA367A">
        <w:rPr>
          <w:sz w:val="22"/>
          <w:szCs w:val="22"/>
        </w:rPr>
        <w:t>t-</w:t>
      </w:r>
      <w:r w:rsidR="00680CDA">
        <w:rPr>
          <w:sz w:val="22"/>
          <w:szCs w:val="22"/>
        </w:rPr>
        <w:t>chart</w:t>
      </w:r>
      <w:r w:rsidR="00177D1D">
        <w:rPr>
          <w:sz w:val="22"/>
          <w:szCs w:val="22"/>
        </w:rPr>
        <w:t xml:space="preserve"> </w:t>
      </w:r>
      <w:r w:rsidR="0066621C">
        <w:rPr>
          <w:sz w:val="22"/>
          <w:szCs w:val="22"/>
        </w:rPr>
        <w:t>possibly</w:t>
      </w:r>
      <w:r w:rsidR="00177D1D">
        <w:rPr>
          <w:sz w:val="22"/>
          <w:szCs w:val="22"/>
        </w:rPr>
        <w:t xml:space="preserve"> spanning over six months </w:t>
      </w:r>
      <w:r w:rsidR="002D2DFF" w:rsidRPr="00723D8B">
        <w:rPr>
          <w:sz w:val="22"/>
          <w:szCs w:val="22"/>
        </w:rPr>
        <w:t>(max 1 page)</w:t>
      </w:r>
      <w:r w:rsidRPr="00723D8B">
        <w:rPr>
          <w:sz w:val="22"/>
          <w:szCs w:val="22"/>
        </w:rPr>
        <w:t xml:space="preserve">.  </w:t>
      </w:r>
    </w:p>
    <w:tbl>
      <w:tblPr>
        <w:tblStyle w:val="Listentabelle3Akzent1"/>
        <w:tblW w:w="0" w:type="auto"/>
        <w:tblLayout w:type="fixed"/>
        <w:tblLook w:val="0000" w:firstRow="0" w:lastRow="0" w:firstColumn="0" w:lastColumn="0" w:noHBand="0" w:noVBand="0"/>
      </w:tblPr>
      <w:tblGrid>
        <w:gridCol w:w="9097"/>
      </w:tblGrid>
      <w:tr w:rsidR="00E545A7" w:rsidRPr="00181CEA" w14:paraId="364C49CD" w14:textId="77777777" w:rsidTr="0058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7" w:type="dxa"/>
          </w:tcPr>
          <w:p w14:paraId="3E394657" w14:textId="77777777" w:rsidR="00E545A7" w:rsidRPr="00BB4FBA" w:rsidRDefault="00E545A7" w:rsidP="00B765C7">
            <w:pPr>
              <w:snapToGrid w:val="0"/>
            </w:pPr>
          </w:p>
        </w:tc>
      </w:tr>
    </w:tbl>
    <w:p w14:paraId="27B82147" w14:textId="77777777" w:rsidR="00E545A7" w:rsidRPr="00723D8B" w:rsidRDefault="00E545A7" w:rsidP="00E545A7"/>
    <w:p w14:paraId="5DE17888" w14:textId="77777777" w:rsidR="00E545A7" w:rsidRPr="00723D8B" w:rsidRDefault="00E545A7" w:rsidP="00E545A7">
      <w:pPr>
        <w:rPr>
          <w:b/>
          <w:sz w:val="28"/>
          <w:szCs w:val="28"/>
        </w:rPr>
      </w:pPr>
      <w:r w:rsidRPr="00723D8B">
        <w:rPr>
          <w:b/>
          <w:sz w:val="28"/>
          <w:szCs w:val="28"/>
        </w:rPr>
        <w:t>Confidentiality:</w:t>
      </w:r>
    </w:p>
    <w:p w14:paraId="2DD9EE25" w14:textId="52A61031" w:rsidR="00E545A7" w:rsidRPr="00723D8B" w:rsidRDefault="00E545A7" w:rsidP="00E545A7">
      <w:pPr>
        <w:jc w:val="both"/>
        <w:rPr>
          <w:i w:val="0"/>
          <w:iCs w:val="0"/>
          <w:sz w:val="22"/>
          <w:szCs w:val="22"/>
        </w:rPr>
      </w:pPr>
      <w:r w:rsidRPr="00723D8B">
        <w:rPr>
          <w:sz w:val="22"/>
          <w:szCs w:val="22"/>
        </w:rPr>
        <w:t xml:space="preserve">If the application is </w:t>
      </w:r>
      <w:r w:rsidR="00900C8F" w:rsidRPr="00723D8B">
        <w:rPr>
          <w:sz w:val="22"/>
          <w:szCs w:val="22"/>
        </w:rPr>
        <w:t>successful,</w:t>
      </w:r>
      <w:r w:rsidRPr="00723D8B">
        <w:rPr>
          <w:sz w:val="22"/>
          <w:szCs w:val="22"/>
        </w:rPr>
        <w:t xml:space="preserve"> the above stated information and results from the projects </w:t>
      </w:r>
      <w:r w:rsidR="00BB4FBA">
        <w:rPr>
          <w:sz w:val="22"/>
          <w:szCs w:val="22"/>
        </w:rPr>
        <w:t>may</w:t>
      </w:r>
      <w:r w:rsidRPr="00723D8B">
        <w:rPr>
          <w:sz w:val="22"/>
          <w:szCs w:val="22"/>
        </w:rPr>
        <w:t xml:space="preserve"> be used for further dissemination by </w:t>
      </w:r>
      <w:r w:rsidR="00283A1C" w:rsidRPr="00723D8B">
        <w:rPr>
          <w:sz w:val="22"/>
          <w:szCs w:val="22"/>
        </w:rPr>
        <w:t>LRZ</w:t>
      </w:r>
      <w:r w:rsidRPr="00723D8B">
        <w:rPr>
          <w:sz w:val="22"/>
          <w:szCs w:val="22"/>
        </w:rPr>
        <w:t>. However, if the application or the project’s results must be treated confidentially, please declare your reasons here.</w:t>
      </w:r>
      <w:r w:rsidR="00705F09">
        <w:rPr>
          <w:sz w:val="22"/>
          <w:szCs w:val="22"/>
        </w:rPr>
        <w:t xml:space="preserve"> Please s</w:t>
      </w:r>
      <w:r w:rsidR="004E2582">
        <w:rPr>
          <w:sz w:val="22"/>
          <w:szCs w:val="22"/>
        </w:rPr>
        <w:t>tate explicitly if you agree your application to be given to SuperMUC vendors (IBM, Lenovo, Intel) for further improvements.</w:t>
      </w:r>
    </w:p>
    <w:tbl>
      <w:tblPr>
        <w:tblStyle w:val="Listentabelle3Akzent1"/>
        <w:tblW w:w="5000" w:type="pct"/>
        <w:tblLayout w:type="fixed"/>
        <w:tblLook w:val="0000" w:firstRow="0" w:lastRow="0" w:firstColumn="0" w:lastColumn="0" w:noHBand="0" w:noVBand="0"/>
      </w:tblPr>
      <w:tblGrid>
        <w:gridCol w:w="9061"/>
      </w:tblGrid>
      <w:tr w:rsidR="00E545A7" w:rsidRPr="00181CEA" w14:paraId="19690CA0" w14:textId="77777777" w:rsidTr="0058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22906B17" w14:textId="77777777" w:rsidR="00E545A7" w:rsidRPr="00903850" w:rsidRDefault="00E545A7" w:rsidP="00B765C7">
            <w:pPr>
              <w:snapToGrid w:val="0"/>
            </w:pPr>
          </w:p>
        </w:tc>
      </w:tr>
    </w:tbl>
    <w:p w14:paraId="6E162399" w14:textId="77777777" w:rsidR="00705F09" w:rsidRPr="00723D8B" w:rsidRDefault="00705F09">
      <w:pPr>
        <w:pStyle w:val="HTMLVorformatiert"/>
        <w:rPr>
          <w:rFonts w:asciiTheme="minorHAnsi" w:hAnsiTheme="minorHAnsi"/>
        </w:rPr>
      </w:pPr>
    </w:p>
    <w:sectPr w:rsidR="00705F09" w:rsidRPr="00723D8B" w:rsidSect="00582199"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/>
      <w:pgMar w:top="1418" w:right="1417" w:bottom="709" w:left="1417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2E439" w14:textId="77777777" w:rsidR="00582199" w:rsidRDefault="00582199">
      <w:r>
        <w:separator/>
      </w:r>
    </w:p>
  </w:endnote>
  <w:endnote w:type="continuationSeparator" w:id="0">
    <w:p w14:paraId="3240FA0F" w14:textId="77777777" w:rsidR="00582199" w:rsidRDefault="0058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8C59" w14:textId="7DB9625D" w:rsidR="00582199" w:rsidRDefault="00582199" w:rsidP="00582199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2BDD5" w14:textId="77777777" w:rsidR="00582199" w:rsidRDefault="00582199">
      <w:r>
        <w:separator/>
      </w:r>
    </w:p>
  </w:footnote>
  <w:footnote w:type="continuationSeparator" w:id="0">
    <w:p w14:paraId="643DBE10" w14:textId="77777777" w:rsidR="00582199" w:rsidRDefault="00582199">
      <w:r>
        <w:continuationSeparator/>
      </w:r>
    </w:p>
  </w:footnote>
  <w:footnote w:id="1">
    <w:p w14:paraId="70B28561" w14:textId="63F63710" w:rsidR="00582199" w:rsidRPr="00582199" w:rsidRDefault="00582199"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t xml:space="preserve"> </w:t>
      </w:r>
      <w:r w:rsidRPr="00582199">
        <w:rPr>
          <w:lang w:val="en-US"/>
        </w:rPr>
        <w:t xml:space="preserve">LRZ currently has no GPGPU </w:t>
      </w:r>
      <w:r>
        <w:rPr>
          <w:lang w:val="en-US"/>
        </w:rPr>
        <w:t>cluster resources, hence works towards GPU computing may not be ideal choice.</w:t>
      </w:r>
    </w:p>
  </w:footnote>
  <w:footnote w:id="2">
    <w:p w14:paraId="0BC416E7" w14:textId="2BA0B39F" w:rsidR="00582199" w:rsidRPr="00BF71B0" w:rsidRDefault="00582199">
      <w:pPr>
        <w:pStyle w:val="Funotentext"/>
      </w:pPr>
      <w:r w:rsidRPr="00BF71B0">
        <w:rPr>
          <w:rStyle w:val="Funotenzeichen"/>
        </w:rPr>
        <w:footnoteRef/>
      </w:r>
      <w:r w:rsidRPr="00BF71B0">
        <w:t xml:space="preserve"> </w:t>
      </w:r>
      <w:r w:rsidRPr="00582199">
        <w:t>In approximation of Person Months</w:t>
      </w:r>
      <w:r>
        <w:t>.</w:t>
      </w:r>
      <w:r w:rsidRPr="00582199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716C3" w14:textId="36154460" w:rsidR="00582199" w:rsidRPr="003E5CD8" w:rsidRDefault="00582199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C610A" w14:textId="362832D6" w:rsidR="00582199" w:rsidRDefault="00582199">
    <w:pPr>
      <w:pStyle w:val="Kopfzeile"/>
    </w:pPr>
    <w:r>
      <w:rPr>
        <w:noProof/>
        <w:lang w:val="de-DE" w:eastAsia="de-DE"/>
      </w:rPr>
      <w:drawing>
        <wp:inline distT="0" distB="0" distL="0" distR="0" wp14:anchorId="3F33186E" wp14:editId="37B7D85D">
          <wp:extent cx="5760085" cy="949325"/>
          <wp:effectExtent l="0" t="0" r="0" b="3175"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rz_wortbild_e_cmyk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94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A2E6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809000F"/>
    <w:lvl w:ilvl="0">
      <w:start w:val="1"/>
      <w:numFmt w:val="decimal"/>
      <w:lvlText w:val="%1."/>
      <w:lvlJc w:val="left"/>
      <w:pPr>
        <w:ind w:left="717" w:hanging="360"/>
      </w:pPr>
      <w:rPr>
        <w:b/>
        <w:sz w:val="22"/>
      </w:rPr>
    </w:lvl>
  </w:abstractNum>
  <w:abstractNum w:abstractNumId="3" w15:restartNumberingAfterBreak="0">
    <w:nsid w:val="128C431B"/>
    <w:multiLevelType w:val="hybridMultilevel"/>
    <w:tmpl w:val="5E60192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3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16"/>
    <w:rsid w:val="000255AA"/>
    <w:rsid w:val="00026DBF"/>
    <w:rsid w:val="00065032"/>
    <w:rsid w:val="00084D0E"/>
    <w:rsid w:val="000C1739"/>
    <w:rsid w:val="000D545C"/>
    <w:rsid w:val="000D71FA"/>
    <w:rsid w:val="000F0755"/>
    <w:rsid w:val="00102D37"/>
    <w:rsid w:val="0012375C"/>
    <w:rsid w:val="00130AB8"/>
    <w:rsid w:val="00151E7C"/>
    <w:rsid w:val="001658E4"/>
    <w:rsid w:val="00177D1D"/>
    <w:rsid w:val="00181CEA"/>
    <w:rsid w:val="00191885"/>
    <w:rsid w:val="00192290"/>
    <w:rsid w:val="001951D0"/>
    <w:rsid w:val="001A7AAB"/>
    <w:rsid w:val="002504D6"/>
    <w:rsid w:val="0025187A"/>
    <w:rsid w:val="00281FAB"/>
    <w:rsid w:val="00283A1C"/>
    <w:rsid w:val="002A10AC"/>
    <w:rsid w:val="002A4BA7"/>
    <w:rsid w:val="002D2DFF"/>
    <w:rsid w:val="003053DD"/>
    <w:rsid w:val="00323490"/>
    <w:rsid w:val="00355416"/>
    <w:rsid w:val="003808E9"/>
    <w:rsid w:val="003D0A8E"/>
    <w:rsid w:val="003E4E02"/>
    <w:rsid w:val="003E5CD8"/>
    <w:rsid w:val="003F151A"/>
    <w:rsid w:val="003F5C95"/>
    <w:rsid w:val="00434C00"/>
    <w:rsid w:val="0049788B"/>
    <w:rsid w:val="004A16F6"/>
    <w:rsid w:val="004A7E17"/>
    <w:rsid w:val="004E2582"/>
    <w:rsid w:val="004E303E"/>
    <w:rsid w:val="004E5C50"/>
    <w:rsid w:val="004F2803"/>
    <w:rsid w:val="004F4FCB"/>
    <w:rsid w:val="005369BB"/>
    <w:rsid w:val="005405FD"/>
    <w:rsid w:val="00582199"/>
    <w:rsid w:val="00582B33"/>
    <w:rsid w:val="00595BE1"/>
    <w:rsid w:val="005A364F"/>
    <w:rsid w:val="005B2D3C"/>
    <w:rsid w:val="005B373A"/>
    <w:rsid w:val="005D57DC"/>
    <w:rsid w:val="005F3130"/>
    <w:rsid w:val="00611233"/>
    <w:rsid w:val="00612A2F"/>
    <w:rsid w:val="00623795"/>
    <w:rsid w:val="00623F77"/>
    <w:rsid w:val="00624131"/>
    <w:rsid w:val="006424F7"/>
    <w:rsid w:val="0066621C"/>
    <w:rsid w:val="00676022"/>
    <w:rsid w:val="00680C2E"/>
    <w:rsid w:val="00680CDA"/>
    <w:rsid w:val="00697D6C"/>
    <w:rsid w:val="006C48CF"/>
    <w:rsid w:val="006F4B9D"/>
    <w:rsid w:val="00705F09"/>
    <w:rsid w:val="00711DB7"/>
    <w:rsid w:val="007122AF"/>
    <w:rsid w:val="00723D8B"/>
    <w:rsid w:val="00725159"/>
    <w:rsid w:val="007330F0"/>
    <w:rsid w:val="00740657"/>
    <w:rsid w:val="00740F2B"/>
    <w:rsid w:val="00757FD5"/>
    <w:rsid w:val="00764EEC"/>
    <w:rsid w:val="007C1B4D"/>
    <w:rsid w:val="007F13BF"/>
    <w:rsid w:val="00821EC8"/>
    <w:rsid w:val="00874500"/>
    <w:rsid w:val="008B4936"/>
    <w:rsid w:val="008C41FB"/>
    <w:rsid w:val="008F3ECB"/>
    <w:rsid w:val="00900C8F"/>
    <w:rsid w:val="009036C8"/>
    <w:rsid w:val="00903850"/>
    <w:rsid w:val="00931FAA"/>
    <w:rsid w:val="00935F89"/>
    <w:rsid w:val="00975FA3"/>
    <w:rsid w:val="009A195C"/>
    <w:rsid w:val="009A7F70"/>
    <w:rsid w:val="009B72C4"/>
    <w:rsid w:val="009E7A7D"/>
    <w:rsid w:val="00A13008"/>
    <w:rsid w:val="00A21ABD"/>
    <w:rsid w:val="00A43513"/>
    <w:rsid w:val="00A5149C"/>
    <w:rsid w:val="00A92827"/>
    <w:rsid w:val="00AA3F2C"/>
    <w:rsid w:val="00AE7780"/>
    <w:rsid w:val="00B06137"/>
    <w:rsid w:val="00B07212"/>
    <w:rsid w:val="00B11A3D"/>
    <w:rsid w:val="00B12F4F"/>
    <w:rsid w:val="00B2405B"/>
    <w:rsid w:val="00B57B77"/>
    <w:rsid w:val="00B765C7"/>
    <w:rsid w:val="00B95611"/>
    <w:rsid w:val="00BA367A"/>
    <w:rsid w:val="00BB4FBA"/>
    <w:rsid w:val="00BF71B0"/>
    <w:rsid w:val="00C84AE6"/>
    <w:rsid w:val="00CC38B2"/>
    <w:rsid w:val="00CD5415"/>
    <w:rsid w:val="00D0746C"/>
    <w:rsid w:val="00D1004F"/>
    <w:rsid w:val="00D123D4"/>
    <w:rsid w:val="00D31D5A"/>
    <w:rsid w:val="00D43795"/>
    <w:rsid w:val="00D91945"/>
    <w:rsid w:val="00DA4CF0"/>
    <w:rsid w:val="00DB686F"/>
    <w:rsid w:val="00DD54CB"/>
    <w:rsid w:val="00E0169E"/>
    <w:rsid w:val="00E10047"/>
    <w:rsid w:val="00E2642C"/>
    <w:rsid w:val="00E44CDB"/>
    <w:rsid w:val="00E545A7"/>
    <w:rsid w:val="00E7011B"/>
    <w:rsid w:val="00E77D2E"/>
    <w:rsid w:val="00EF2AB0"/>
    <w:rsid w:val="00F07926"/>
    <w:rsid w:val="00F311C7"/>
    <w:rsid w:val="00F72B77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490C8D5B"/>
  <w15:chartTrackingRefBased/>
  <w15:docId w15:val="{4F552067-B25D-4474-8D49-F3623F2C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1CEA"/>
    <w:rPr>
      <w:i/>
      <w:iCs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81CEA"/>
    <w:pPr>
      <w:pBdr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pBdr>
      <w:shd w:val="clear" w:color="auto" w:fill="DFEB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24E76" w:themeColor="accent2" w:themeShade="7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1CEA"/>
    <w:pPr>
      <w:pBdr>
        <w:top w:val="single" w:sz="4" w:space="0" w:color="629DD1" w:themeColor="accent2"/>
        <w:left w:val="single" w:sz="48" w:space="2" w:color="629DD1" w:themeColor="accent2"/>
        <w:bottom w:val="single" w:sz="4" w:space="0" w:color="629DD1" w:themeColor="accent2"/>
        <w:right w:val="single" w:sz="4" w:space="4" w:color="629DD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81CEA"/>
    <w:pPr>
      <w:pBdr>
        <w:left w:val="single" w:sz="48" w:space="2" w:color="629DD1" w:themeColor="accent2"/>
        <w:bottom w:val="single" w:sz="4" w:space="0" w:color="629DD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81CEA"/>
    <w:pPr>
      <w:pBdr>
        <w:left w:val="single" w:sz="4" w:space="2" w:color="629DD1" w:themeColor="accent2"/>
        <w:bottom w:val="single" w:sz="4" w:space="2" w:color="629DD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1CEA"/>
    <w:pPr>
      <w:pBdr>
        <w:left w:val="dotted" w:sz="4" w:space="2" w:color="629DD1" w:themeColor="accent2"/>
        <w:bottom w:val="dotted" w:sz="4" w:space="2" w:color="629DD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81CEA"/>
    <w:pPr>
      <w:pBdr>
        <w:bottom w:val="single" w:sz="4" w:space="2" w:color="C0D7E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81CEA"/>
    <w:pPr>
      <w:pBdr>
        <w:bottom w:val="dotted" w:sz="4" w:space="2" w:color="A0C3E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81CE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29DD1" w:themeColor="accent2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81CE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29DD1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/>
      <w:i w:val="0"/>
      <w:sz w:val="22"/>
      <w:szCs w:val="22"/>
    </w:rPr>
  </w:style>
  <w:style w:type="character" w:customStyle="1" w:styleId="WW8Num1z1">
    <w:name w:val="WW8Num1z1"/>
    <w:rPr>
      <w:rFonts w:ascii="Arial" w:hAnsi="Arial"/>
      <w:b w:val="0"/>
      <w:i w:val="0"/>
      <w:sz w:val="22"/>
      <w:szCs w:val="22"/>
    </w:rPr>
  </w:style>
  <w:style w:type="character" w:customStyle="1" w:styleId="WW8Num2z0">
    <w:name w:val="WW8Num2z0"/>
    <w:rPr>
      <w:rFonts w:ascii="Arial" w:hAnsi="Arial" w:cs="Arial"/>
      <w:b/>
      <w:sz w:val="22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Arial" w:hAnsi="Arial"/>
      <w:b/>
      <w:i w:val="0"/>
      <w:sz w:val="22"/>
      <w:szCs w:val="22"/>
    </w:rPr>
  </w:style>
  <w:style w:type="character" w:customStyle="1" w:styleId="WW8Num4z1">
    <w:name w:val="WW8Num4z1"/>
    <w:rPr>
      <w:rFonts w:ascii="Arial" w:hAnsi="Arial"/>
      <w:b w:val="0"/>
      <w:i w:val="0"/>
      <w:sz w:val="22"/>
      <w:szCs w:val="22"/>
    </w:rPr>
  </w:style>
  <w:style w:type="character" w:customStyle="1" w:styleId="WW8NumSt2z0">
    <w:name w:val="WW8NumSt2z0"/>
    <w:rPr>
      <w:rFonts w:ascii="Arial" w:hAnsi="Arial" w:cs="Arial"/>
      <w:b/>
      <w:sz w:val="22"/>
    </w:rPr>
  </w:style>
  <w:style w:type="character" w:customStyle="1" w:styleId="WW-Absatz-Standardschriftart1">
    <w:name w:val="WW-Absatz-Standardschriftart1"/>
  </w:style>
  <w:style w:type="character" w:customStyle="1" w:styleId="FootnoteCharacters">
    <w:name w:val="Footnote Characters"/>
    <w:rPr>
      <w:vertAlign w:val="superscript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next w:val="Standard"/>
    <w:uiPriority w:val="35"/>
    <w:unhideWhenUsed/>
    <w:qFormat/>
    <w:rsid w:val="00181CEA"/>
    <w:rPr>
      <w:b/>
      <w:bCs/>
      <w:color w:val="3476B1" w:themeColor="accent2" w:themeShade="BF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krper"/>
  </w:style>
  <w:style w:type="paragraph" w:styleId="Kopfzeile">
    <w:name w:val="header"/>
    <w:basedOn w:val="Standard"/>
    <w:semiHidden/>
    <w:pPr>
      <w:suppressLineNumbers/>
      <w:tabs>
        <w:tab w:val="center" w:pos="4535"/>
        <w:tab w:val="right" w:pos="9071"/>
      </w:tabs>
    </w:pPr>
  </w:style>
  <w:style w:type="paragraph" w:styleId="Fuzeile">
    <w:name w:val="footer"/>
    <w:basedOn w:val="Standard"/>
    <w:link w:val="FuzeileZchn"/>
    <w:uiPriority w:val="99"/>
    <w:unhideWhenUsed/>
    <w:rsid w:val="008B570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8B570A"/>
    <w:rPr>
      <w:rFonts w:eastAsia="MS Mincho"/>
      <w:sz w:val="24"/>
      <w:szCs w:val="24"/>
      <w:lang w:val="de-DE" w:eastAsia="ar-SA"/>
    </w:rPr>
  </w:style>
  <w:style w:type="character" w:styleId="Hyperlink">
    <w:name w:val="Hyperlink"/>
    <w:uiPriority w:val="99"/>
    <w:unhideWhenUsed/>
    <w:rsid w:val="00A45EA5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F3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VorformatiertZchn">
    <w:name w:val="HTML Vorformatiert Zchn"/>
    <w:link w:val="HTMLVorformatiert"/>
    <w:uiPriority w:val="99"/>
    <w:rsid w:val="008F3ECB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rsid w:val="003808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808E9"/>
    <w:rPr>
      <w:rFonts w:ascii="Segoe UI" w:eastAsia="MS Mincho" w:hAnsi="Segoe UI" w:cs="Segoe UI"/>
      <w:sz w:val="18"/>
      <w:szCs w:val="18"/>
      <w:lang w:val="de-DE" w:eastAsia="ar-SA"/>
    </w:rPr>
  </w:style>
  <w:style w:type="character" w:styleId="Kommentarzeichen">
    <w:name w:val="annotation reference"/>
    <w:basedOn w:val="Absatz-Standardschriftart"/>
    <w:rsid w:val="00DB686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B686F"/>
  </w:style>
  <w:style w:type="character" w:customStyle="1" w:styleId="KommentartextZchn">
    <w:name w:val="Kommentartext Zchn"/>
    <w:basedOn w:val="Absatz-Standardschriftart"/>
    <w:link w:val="Kommentartext"/>
    <w:rsid w:val="00DB686F"/>
    <w:rPr>
      <w:rFonts w:eastAsia="MS Mincho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DB68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B686F"/>
    <w:rPr>
      <w:rFonts w:eastAsia="MS Mincho"/>
      <w:b/>
      <w:bCs/>
      <w:lang w:val="de-DE" w:eastAsia="ar-SA"/>
    </w:rPr>
  </w:style>
  <w:style w:type="table" w:styleId="Gitternetztabelle1hellAkzent1">
    <w:name w:val="Grid Table 1 Light Accent 1"/>
    <w:basedOn w:val="NormaleTabelle"/>
    <w:uiPriority w:val="46"/>
    <w:rsid w:val="00821EC8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32"/>
    <w:qFormat/>
    <w:rsid w:val="00821E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rsid w:val="00D1004F"/>
    <w:rPr>
      <w:color w:val="808080"/>
    </w:rPr>
  </w:style>
  <w:style w:type="table" w:styleId="Gitternetztabelle3Akzent1">
    <w:name w:val="Grid Table 3 Accent 1"/>
    <w:basedOn w:val="NormaleTabelle"/>
    <w:uiPriority w:val="48"/>
    <w:rsid w:val="00D1004F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Listentabelle3Akzent1">
    <w:name w:val="List Table 3 Accent 1"/>
    <w:basedOn w:val="NormaleTabelle"/>
    <w:uiPriority w:val="48"/>
    <w:rsid w:val="003F5C9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3F5C9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181CEA"/>
    <w:pPr>
      <w:pBdr>
        <w:top w:val="single" w:sz="48" w:space="0" w:color="629DD1" w:themeColor="accent2"/>
        <w:bottom w:val="single" w:sz="48" w:space="0" w:color="629DD1" w:themeColor="accent2"/>
      </w:pBdr>
      <w:shd w:val="clear" w:color="auto" w:fill="629DD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181CE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29DD1" w:themeFill="accent2"/>
    </w:rPr>
  </w:style>
  <w:style w:type="character" w:styleId="IntensiverVerweis">
    <w:name w:val="Intense Reference"/>
    <w:uiPriority w:val="32"/>
    <w:qFormat/>
    <w:rsid w:val="00181CEA"/>
    <w:rPr>
      <w:b/>
      <w:bCs/>
      <w:i/>
      <w:iCs/>
      <w:smallCaps/>
      <w:color w:val="629DD1" w:themeColor="accent2"/>
      <w:u w:color="629DD1" w:themeColor="accent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1CEA"/>
    <w:rPr>
      <w:rFonts w:asciiTheme="majorHAnsi" w:eastAsiaTheme="majorEastAsia" w:hAnsiTheme="majorHAnsi" w:cstheme="majorBidi"/>
      <w:b/>
      <w:bCs/>
      <w:i/>
      <w:iCs/>
      <w:color w:val="224E76" w:themeColor="accent2" w:themeShade="7F"/>
      <w:shd w:val="clear" w:color="auto" w:fill="DFEBF5" w:themeFill="accent2" w:themeFillTint="33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1CEA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81CEA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81CEA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1CEA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81CEA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81CEA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81CEA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81CEA"/>
    <w:rPr>
      <w:rFonts w:asciiTheme="majorHAnsi" w:eastAsiaTheme="majorEastAsia" w:hAnsiTheme="majorHAnsi" w:cstheme="majorBidi"/>
      <w:i/>
      <w:iCs/>
      <w:color w:val="629DD1" w:themeColor="accent2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81CEA"/>
    <w:pPr>
      <w:pBdr>
        <w:bottom w:val="dotted" w:sz="8" w:space="10" w:color="629DD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24E76" w:themeColor="accent2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81CEA"/>
    <w:rPr>
      <w:rFonts w:asciiTheme="majorHAnsi" w:eastAsiaTheme="majorEastAsia" w:hAnsiTheme="majorHAnsi" w:cstheme="majorBidi"/>
      <w:i/>
      <w:iCs/>
      <w:color w:val="224E76" w:themeColor="accent2" w:themeShade="7F"/>
      <w:sz w:val="24"/>
      <w:szCs w:val="24"/>
    </w:rPr>
  </w:style>
  <w:style w:type="character" w:styleId="Fett">
    <w:name w:val="Strong"/>
    <w:uiPriority w:val="22"/>
    <w:qFormat/>
    <w:rsid w:val="00181CEA"/>
    <w:rPr>
      <w:b/>
      <w:bCs/>
      <w:spacing w:val="0"/>
    </w:rPr>
  </w:style>
  <w:style w:type="character" w:styleId="Hervorhebung">
    <w:name w:val="Emphasis"/>
    <w:uiPriority w:val="20"/>
    <w:qFormat/>
    <w:rsid w:val="00181CEA"/>
    <w:rPr>
      <w:rFonts w:asciiTheme="majorHAnsi" w:eastAsiaTheme="majorEastAsia" w:hAnsiTheme="majorHAnsi" w:cstheme="majorBidi"/>
      <w:b/>
      <w:bCs/>
      <w:i/>
      <w:iCs/>
      <w:color w:val="629DD1" w:themeColor="accent2"/>
      <w:bdr w:val="single" w:sz="18" w:space="0" w:color="DFEBF5" w:themeColor="accent2" w:themeTint="33"/>
      <w:shd w:val="clear" w:color="auto" w:fill="DFEBF5" w:themeFill="accent2" w:themeFillTint="33"/>
    </w:rPr>
  </w:style>
  <w:style w:type="paragraph" w:styleId="KeinLeerraum">
    <w:name w:val="No Spacing"/>
    <w:basedOn w:val="Standard"/>
    <w:link w:val="KeinLeerraumZchn"/>
    <w:uiPriority w:val="1"/>
    <w:qFormat/>
    <w:rsid w:val="00181CE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81CE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81CEA"/>
    <w:rPr>
      <w:i w:val="0"/>
      <w:iCs w:val="0"/>
      <w:color w:val="3476B1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181CEA"/>
    <w:rPr>
      <w:color w:val="3476B1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81CEA"/>
    <w:pPr>
      <w:pBdr>
        <w:top w:val="dotted" w:sz="8" w:space="10" w:color="629DD1" w:themeColor="accent2"/>
        <w:bottom w:val="dotted" w:sz="8" w:space="10" w:color="629DD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29DD1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81CEA"/>
    <w:rPr>
      <w:rFonts w:asciiTheme="majorHAnsi" w:eastAsiaTheme="majorEastAsia" w:hAnsiTheme="majorHAnsi" w:cstheme="majorBidi"/>
      <w:b/>
      <w:bCs/>
      <w:i/>
      <w:iCs/>
      <w:color w:val="629DD1" w:themeColor="accent2"/>
      <w:sz w:val="20"/>
      <w:szCs w:val="20"/>
    </w:rPr>
  </w:style>
  <w:style w:type="character" w:styleId="SchwacheHervorhebung">
    <w:name w:val="Subtle Emphasis"/>
    <w:uiPriority w:val="19"/>
    <w:qFormat/>
    <w:rsid w:val="00181CEA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styleId="IntensiveHervorhebung">
    <w:name w:val="Intense Emphasis"/>
    <w:uiPriority w:val="21"/>
    <w:qFormat/>
    <w:rsid w:val="00181CE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29DD1" w:themeColor="accent2"/>
      <w:shd w:val="clear" w:color="auto" w:fill="629DD1" w:themeFill="accent2"/>
      <w:vertAlign w:val="baseline"/>
    </w:rPr>
  </w:style>
  <w:style w:type="character" w:styleId="SchwacherVerweis">
    <w:name w:val="Subtle Reference"/>
    <w:uiPriority w:val="31"/>
    <w:qFormat/>
    <w:rsid w:val="00181CEA"/>
    <w:rPr>
      <w:i/>
      <w:iCs/>
      <w:smallCaps/>
      <w:color w:val="629DD1" w:themeColor="accent2"/>
      <w:u w:color="629DD1" w:themeColor="accent2"/>
    </w:rPr>
  </w:style>
  <w:style w:type="character" w:styleId="Buchtitel">
    <w:name w:val="Book Title"/>
    <w:uiPriority w:val="33"/>
    <w:qFormat/>
    <w:rsid w:val="00181CEA"/>
    <w:rPr>
      <w:rFonts w:asciiTheme="majorHAnsi" w:eastAsiaTheme="majorEastAsia" w:hAnsiTheme="majorHAnsi" w:cstheme="majorBidi"/>
      <w:b/>
      <w:bCs/>
      <w:i/>
      <w:iCs/>
      <w:smallCaps/>
      <w:color w:val="3476B1" w:themeColor="accent2" w:themeShade="B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81CEA"/>
    <w:pPr>
      <w:outlineLvl w:val="9"/>
    </w:pPr>
    <w:rPr>
      <w:lang w:bidi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81CEA"/>
    <w:rPr>
      <w:i/>
      <w:iCs/>
      <w:sz w:val="20"/>
      <w:szCs w:val="20"/>
    </w:rPr>
  </w:style>
  <w:style w:type="paragraph" w:styleId="berarbeitung">
    <w:name w:val="Revision"/>
    <w:hidden/>
    <w:rsid w:val="00BF71B0"/>
    <w:pPr>
      <w:spacing w:after="0" w:line="240" w:lineRule="auto"/>
    </w:pPr>
    <w:rPr>
      <w:i/>
      <w:iCs/>
      <w:sz w:val="20"/>
      <w:szCs w:val="20"/>
    </w:rPr>
  </w:style>
  <w:style w:type="paragraph" w:styleId="Funotentext">
    <w:name w:val="footnote text"/>
    <w:basedOn w:val="Standard"/>
    <w:link w:val="FunotentextZchn"/>
    <w:rsid w:val="00BF71B0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rsid w:val="00BF71B0"/>
    <w:rPr>
      <w:i/>
      <w:iCs/>
      <w:sz w:val="20"/>
      <w:szCs w:val="20"/>
    </w:rPr>
  </w:style>
  <w:style w:type="character" w:styleId="Funotenzeichen">
    <w:name w:val="footnote reference"/>
    <w:basedOn w:val="Absatz-Standardschriftart"/>
    <w:rsid w:val="00BF71B0"/>
    <w:rPr>
      <w:vertAlign w:val="superscript"/>
    </w:rPr>
  </w:style>
  <w:style w:type="table" w:styleId="Listentabelle3Akzent2">
    <w:name w:val="List Table 3 Accent 2"/>
    <w:basedOn w:val="NormaleTabelle"/>
    <w:uiPriority w:val="48"/>
    <w:rsid w:val="00323490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B92998-14D3-4C5E-994C-D23E314A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1AF4D91F</Template>
  <TotalTime>0</TotalTime>
  <Pages>3</Pages>
  <Words>302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Simulation Laboratories:</vt:lpstr>
      <vt:lpstr>Simulation Laboratories:</vt:lpstr>
    </vt:vector>
  </TitlesOfParts>
  <Company>Forschungszentrum Jülich GmbH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Simulation Laboratories:</dc:title>
  <dc:subject/>
  <dc:creator>Norbert Attig</dc:creator>
  <cp:keywords/>
  <cp:lastModifiedBy>Anupam Karmakar</cp:lastModifiedBy>
  <cp:revision>103</cp:revision>
  <cp:lastPrinted>2016-05-18T12:59:00Z</cp:lastPrinted>
  <dcterms:created xsi:type="dcterms:W3CDTF">2014-10-31T08:59:00Z</dcterms:created>
  <dcterms:modified xsi:type="dcterms:W3CDTF">2016-05-30T13:57:00Z</dcterms:modified>
</cp:coreProperties>
</file>